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5CA95" w14:textId="77777777" w:rsidR="00E2768C" w:rsidRPr="0058460E" w:rsidRDefault="007D75CF" w:rsidP="008F576C">
      <w:pPr>
        <w:pStyle w:val="datumtevilka"/>
        <w:keepNext/>
        <w:rPr>
          <w:rFonts w:cs="Arial"/>
        </w:rPr>
      </w:pPr>
      <w:r w:rsidRPr="0058460E">
        <w:rPr>
          <w:rFonts w:cs="Arial"/>
        </w:rPr>
        <w:t>Številka:</w:t>
      </w:r>
      <w:r w:rsidR="009F3569" w:rsidRPr="0058460E">
        <w:rPr>
          <w:rFonts w:cs="Arial"/>
        </w:rPr>
        <w:t xml:space="preserve"> </w:t>
      </w:r>
      <w:r w:rsidR="00397E19">
        <w:rPr>
          <w:rFonts w:cs="Arial"/>
        </w:rPr>
        <w:t>430-10/2022/3</w:t>
      </w:r>
    </w:p>
    <w:p w14:paraId="39F98853" w14:textId="77777777" w:rsidR="007D75CF" w:rsidRPr="0058460E" w:rsidRDefault="00C250D5" w:rsidP="008F576C">
      <w:pPr>
        <w:pStyle w:val="datumtevilka"/>
        <w:keepNext/>
        <w:rPr>
          <w:rFonts w:cs="Arial"/>
        </w:rPr>
      </w:pPr>
      <w:r w:rsidRPr="0058460E">
        <w:rPr>
          <w:rFonts w:cs="Arial"/>
        </w:rPr>
        <w:t>Datum:</w:t>
      </w:r>
      <w:r w:rsidR="001D646E" w:rsidRPr="0058460E">
        <w:rPr>
          <w:rFonts w:cs="Arial"/>
        </w:rPr>
        <w:t xml:space="preserve"> </w:t>
      </w:r>
      <w:r w:rsidR="00397E19">
        <w:rPr>
          <w:rFonts w:cs="Arial"/>
        </w:rPr>
        <w:t>16</w:t>
      </w:r>
      <w:r w:rsidR="008E5B32">
        <w:rPr>
          <w:rFonts w:cs="Arial"/>
        </w:rPr>
        <w:t>.</w:t>
      </w:r>
      <w:r w:rsidR="00397E19">
        <w:rPr>
          <w:rFonts w:cs="Arial"/>
        </w:rPr>
        <w:t>6</w:t>
      </w:r>
      <w:r w:rsidR="008E5B32">
        <w:rPr>
          <w:rFonts w:cs="Arial"/>
        </w:rPr>
        <w:t>.2022</w:t>
      </w:r>
    </w:p>
    <w:p w14:paraId="34EFBBF5" w14:textId="77777777" w:rsidR="00927C02" w:rsidRPr="0058460E" w:rsidRDefault="00927C02" w:rsidP="008F576C">
      <w:pPr>
        <w:pStyle w:val="datumtevilka"/>
        <w:keepNext/>
        <w:rPr>
          <w:rFonts w:cs="Arial"/>
        </w:rPr>
      </w:pPr>
    </w:p>
    <w:p w14:paraId="6C0A7DBE" w14:textId="77777777" w:rsidR="00927C02" w:rsidRPr="0058460E" w:rsidRDefault="00927C02" w:rsidP="008F576C">
      <w:pPr>
        <w:pStyle w:val="datumtevilka"/>
        <w:keepNext/>
        <w:rPr>
          <w:rFonts w:cs="Arial"/>
        </w:rPr>
      </w:pPr>
    </w:p>
    <w:p w14:paraId="6986D6C2" w14:textId="77777777" w:rsidR="00B5452F" w:rsidRPr="0058460E" w:rsidRDefault="00B5452F" w:rsidP="008F576C">
      <w:pPr>
        <w:pStyle w:val="Title"/>
        <w:keepNext/>
        <w:widowControl w:val="0"/>
        <w:spacing w:after="120"/>
        <w:rPr>
          <w:rFonts w:ascii="Arial" w:hAnsi="Arial" w:cs="Arial"/>
          <w:szCs w:val="28"/>
        </w:rPr>
      </w:pPr>
      <w:r w:rsidRPr="0058460E">
        <w:rPr>
          <w:rFonts w:ascii="Arial" w:hAnsi="Arial" w:cs="Arial"/>
          <w:szCs w:val="28"/>
        </w:rPr>
        <w:t>NAVODILA PONUDNIKOM</w:t>
      </w:r>
    </w:p>
    <w:p w14:paraId="74E9D0AD" w14:textId="77777777" w:rsidR="00000A00" w:rsidRPr="0058460E" w:rsidRDefault="00000A00" w:rsidP="008F576C">
      <w:pPr>
        <w:pStyle w:val="Title"/>
        <w:keepNext/>
        <w:widowControl w:val="0"/>
        <w:spacing w:before="120" w:after="120"/>
        <w:rPr>
          <w:rFonts w:ascii="Arial" w:hAnsi="Arial" w:cs="Arial"/>
          <w:szCs w:val="28"/>
        </w:rPr>
      </w:pPr>
    </w:p>
    <w:p w14:paraId="48F774E2" w14:textId="77777777" w:rsidR="00B5452F" w:rsidRPr="004802A2" w:rsidRDefault="00B5452F" w:rsidP="004802A2">
      <w:pPr>
        <w:pStyle w:val="Heading1"/>
        <w:numPr>
          <w:ilvl w:val="0"/>
          <w:numId w:val="3"/>
        </w:numPr>
      </w:pPr>
      <w:r w:rsidRPr="004802A2">
        <w:t>PODATKI O NAROČNIKU IN POSTOPKU</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B5452F" w:rsidRPr="0058460E" w14:paraId="4C96ED62" w14:textId="77777777" w:rsidTr="00000A00">
        <w:trPr>
          <w:trHeight w:val="1278"/>
        </w:trPr>
        <w:tc>
          <w:tcPr>
            <w:tcW w:w="3119" w:type="dxa"/>
            <w:tcBorders>
              <w:top w:val="single" w:sz="4" w:space="0" w:color="000000"/>
              <w:left w:val="single" w:sz="4" w:space="0" w:color="000000"/>
              <w:bottom w:val="single" w:sz="4" w:space="0" w:color="000000"/>
              <w:right w:val="single" w:sz="4" w:space="0" w:color="000000"/>
            </w:tcBorders>
            <w:hideMark/>
          </w:tcPr>
          <w:p w14:paraId="584BDBA4" w14:textId="77777777" w:rsidR="00B5452F" w:rsidRPr="004802A2" w:rsidRDefault="00B5452F" w:rsidP="004802A2">
            <w:pPr>
              <w:pStyle w:val="Heading1"/>
              <w:rPr>
                <w:lang w:eastAsia="ar-SA"/>
              </w:rPr>
            </w:pPr>
            <w:r w:rsidRPr="004802A2">
              <w:t xml:space="preserve">Naročnik </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7135FEBD" w14:textId="77777777" w:rsidR="00B5452F" w:rsidRPr="0058460E" w:rsidRDefault="00B5452F" w:rsidP="008F576C">
            <w:pPr>
              <w:pStyle w:val="Index"/>
              <w:keepNext/>
              <w:widowControl w:val="0"/>
              <w:suppressLineNumbers w:val="0"/>
              <w:suppressAutoHyphens w:val="0"/>
              <w:jc w:val="both"/>
              <w:rPr>
                <w:rFonts w:ascii="Arial" w:hAnsi="Arial" w:cs="Arial"/>
                <w:bCs/>
                <w:sz w:val="22"/>
                <w:lang w:val="sl-SI"/>
              </w:rPr>
            </w:pPr>
            <w:r w:rsidRPr="0058460E">
              <w:rPr>
                <w:rFonts w:ascii="Arial" w:hAnsi="Arial" w:cs="Arial"/>
                <w:bCs/>
                <w:sz w:val="22"/>
                <w:lang w:val="sl-SI"/>
              </w:rPr>
              <w:t>Republika Slovenija</w:t>
            </w:r>
          </w:p>
          <w:p w14:paraId="3F7A8289" w14:textId="77777777" w:rsidR="00B5452F" w:rsidRPr="0058460E" w:rsidRDefault="00B5452F" w:rsidP="008F576C">
            <w:pPr>
              <w:keepNext/>
              <w:widowControl w:val="0"/>
              <w:jc w:val="both"/>
              <w:rPr>
                <w:rFonts w:cs="Arial"/>
                <w:bCs/>
                <w:sz w:val="22"/>
                <w:szCs w:val="22"/>
                <w:lang w:val="sl-SI"/>
              </w:rPr>
            </w:pPr>
            <w:r w:rsidRPr="0058460E">
              <w:rPr>
                <w:rFonts w:cs="Arial"/>
                <w:bCs/>
                <w:sz w:val="22"/>
                <w:szCs w:val="22"/>
                <w:lang w:val="sl-SI"/>
              </w:rPr>
              <w:t>Ministrstvo za zunanje zadeve</w:t>
            </w:r>
          </w:p>
          <w:p w14:paraId="59EE8E92" w14:textId="77777777" w:rsidR="00B5452F" w:rsidRPr="0058460E" w:rsidRDefault="00B5452F" w:rsidP="008F576C">
            <w:pPr>
              <w:pStyle w:val="Index"/>
              <w:keepNext/>
              <w:widowControl w:val="0"/>
              <w:suppressLineNumbers w:val="0"/>
              <w:suppressAutoHyphens w:val="0"/>
              <w:jc w:val="both"/>
              <w:rPr>
                <w:rFonts w:ascii="Arial" w:hAnsi="Arial" w:cs="Arial"/>
                <w:bCs/>
                <w:sz w:val="22"/>
                <w:lang w:val="sl-SI"/>
              </w:rPr>
            </w:pPr>
            <w:r w:rsidRPr="0058460E">
              <w:rPr>
                <w:rFonts w:ascii="Arial" w:hAnsi="Arial" w:cs="Arial"/>
                <w:bCs/>
                <w:sz w:val="22"/>
                <w:lang w:val="sl-SI"/>
              </w:rPr>
              <w:t>Prešernova cesta 25</w:t>
            </w:r>
          </w:p>
          <w:p w14:paraId="2FE057D9" w14:textId="77777777" w:rsidR="00B5452F" w:rsidRPr="0058460E" w:rsidRDefault="00B5452F" w:rsidP="008F576C">
            <w:pPr>
              <w:keepNext/>
              <w:widowControl w:val="0"/>
              <w:snapToGrid w:val="0"/>
              <w:jc w:val="both"/>
              <w:rPr>
                <w:rFonts w:cs="Arial"/>
                <w:color w:val="000000"/>
                <w:sz w:val="22"/>
                <w:szCs w:val="22"/>
                <w:lang w:val="sl-SI" w:eastAsia="ar-SA"/>
              </w:rPr>
            </w:pPr>
            <w:r w:rsidRPr="0058460E">
              <w:rPr>
                <w:rFonts w:cs="Arial"/>
                <w:bCs/>
                <w:sz w:val="22"/>
                <w:szCs w:val="22"/>
                <w:lang w:val="sl-SI"/>
              </w:rPr>
              <w:t>1000 Ljubljana</w:t>
            </w:r>
          </w:p>
        </w:tc>
      </w:tr>
      <w:tr w:rsidR="00B5452F" w:rsidRPr="0058460E" w14:paraId="040F1AB6" w14:textId="77777777" w:rsidTr="00186E1F">
        <w:trPr>
          <w:trHeight w:val="400"/>
        </w:trPr>
        <w:tc>
          <w:tcPr>
            <w:tcW w:w="3119" w:type="dxa"/>
            <w:tcBorders>
              <w:top w:val="single" w:sz="4" w:space="0" w:color="000000"/>
              <w:left w:val="single" w:sz="4" w:space="0" w:color="000000"/>
              <w:bottom w:val="single" w:sz="4" w:space="0" w:color="000000"/>
              <w:right w:val="single" w:sz="4" w:space="0" w:color="000000"/>
            </w:tcBorders>
            <w:hideMark/>
          </w:tcPr>
          <w:p w14:paraId="551DA25D" w14:textId="77777777" w:rsidR="00B5452F" w:rsidRPr="004802A2" w:rsidRDefault="00B5452F" w:rsidP="004802A2">
            <w:pPr>
              <w:pStyle w:val="Heading1"/>
              <w:rPr>
                <w:lang w:eastAsia="ar-SA"/>
              </w:rPr>
            </w:pPr>
            <w:r w:rsidRPr="004802A2">
              <w:t>Oznaka javnega naročila</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6CEABAD9" w14:textId="77777777" w:rsidR="00B5452F" w:rsidRPr="0058460E" w:rsidRDefault="005330CE" w:rsidP="00397E19">
            <w:pPr>
              <w:keepNext/>
              <w:widowControl w:val="0"/>
              <w:snapToGrid w:val="0"/>
              <w:spacing w:before="120" w:after="120"/>
              <w:jc w:val="both"/>
              <w:rPr>
                <w:rFonts w:cs="Arial"/>
                <w:color w:val="000000"/>
                <w:sz w:val="22"/>
                <w:szCs w:val="22"/>
                <w:lang w:val="sl-SI" w:eastAsia="ar-SA"/>
              </w:rPr>
            </w:pPr>
            <w:r w:rsidRPr="005330CE">
              <w:rPr>
                <w:rFonts w:cs="Arial"/>
                <w:color w:val="000000"/>
                <w:sz w:val="22"/>
                <w:szCs w:val="22"/>
                <w:lang w:val="sl-SI"/>
              </w:rPr>
              <w:t>1</w:t>
            </w:r>
            <w:r w:rsidR="00397E19">
              <w:rPr>
                <w:rFonts w:cs="Arial"/>
                <w:color w:val="000000"/>
                <w:sz w:val="22"/>
                <w:szCs w:val="22"/>
                <w:lang w:val="sl-SI"/>
              </w:rPr>
              <w:t>5</w:t>
            </w:r>
            <w:r w:rsidRPr="005330CE">
              <w:rPr>
                <w:rFonts w:cs="Arial"/>
                <w:color w:val="000000"/>
                <w:sz w:val="22"/>
                <w:szCs w:val="22"/>
                <w:lang w:val="sl-SI"/>
              </w:rPr>
              <w:t>_22 JN MZZ</w:t>
            </w:r>
          </w:p>
        </w:tc>
      </w:tr>
      <w:tr w:rsidR="00B5452F" w:rsidRPr="00D869A7" w14:paraId="3E7E10B6" w14:textId="77777777" w:rsidTr="00726436">
        <w:trPr>
          <w:trHeight w:val="70"/>
        </w:trPr>
        <w:tc>
          <w:tcPr>
            <w:tcW w:w="3119" w:type="dxa"/>
            <w:tcBorders>
              <w:top w:val="single" w:sz="4" w:space="0" w:color="000000"/>
              <w:left w:val="single" w:sz="4" w:space="0" w:color="000000"/>
              <w:bottom w:val="single" w:sz="4" w:space="0" w:color="000000"/>
              <w:right w:val="single" w:sz="4" w:space="0" w:color="000000"/>
            </w:tcBorders>
            <w:hideMark/>
          </w:tcPr>
          <w:p w14:paraId="52805F9B" w14:textId="77777777" w:rsidR="00B5452F" w:rsidRPr="004802A2" w:rsidRDefault="00F66B4D" w:rsidP="004802A2">
            <w:pPr>
              <w:pStyle w:val="Heading1"/>
              <w:rPr>
                <w:lang w:eastAsia="ar-SA"/>
              </w:rPr>
            </w:pPr>
            <w:r w:rsidRPr="004802A2">
              <w:t>Predmet javnega naročila</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21E08C96" w14:textId="51CAFA8A" w:rsidR="00B5452F" w:rsidRPr="0058460E" w:rsidRDefault="00AF0653" w:rsidP="008972CA">
            <w:pPr>
              <w:keepNext/>
              <w:widowControl w:val="0"/>
              <w:snapToGrid w:val="0"/>
              <w:spacing w:before="120" w:after="120"/>
              <w:jc w:val="both"/>
              <w:rPr>
                <w:rFonts w:cs="Arial"/>
                <w:color w:val="000000"/>
                <w:sz w:val="22"/>
                <w:szCs w:val="22"/>
                <w:lang w:val="sl-SI" w:eastAsia="ar-SA"/>
              </w:rPr>
            </w:pPr>
            <w:r w:rsidRPr="00AF0653">
              <w:rPr>
                <w:rFonts w:cs="Arial"/>
                <w:color w:val="000000"/>
                <w:sz w:val="22"/>
                <w:szCs w:val="22"/>
                <w:lang w:val="sl-SI" w:eastAsia="ar-SA"/>
              </w:rPr>
              <w:t xml:space="preserve">Najem tehnične opreme in tehničnega osebja za izvedbo Blejskega strateškega foruma in sicer od 25. 8. do 30. 8. 2022 </w:t>
            </w:r>
            <w:r w:rsidR="00812A81">
              <w:rPr>
                <w:rFonts w:cs="Arial"/>
                <w:color w:val="000000"/>
                <w:sz w:val="22"/>
                <w:szCs w:val="22"/>
                <w:lang w:val="sl-SI" w:eastAsia="ar-SA"/>
              </w:rPr>
              <w:t xml:space="preserve">po sklopih </w:t>
            </w:r>
            <w:r w:rsidRPr="00AF0653">
              <w:rPr>
                <w:rFonts w:cs="Arial"/>
                <w:color w:val="000000"/>
                <w:sz w:val="22"/>
                <w:szCs w:val="22"/>
                <w:lang w:val="sl-SI" w:eastAsia="ar-SA"/>
              </w:rPr>
              <w:t>( začetek BSF 29-30.8. 2022).</w:t>
            </w:r>
          </w:p>
        </w:tc>
      </w:tr>
      <w:tr w:rsidR="00B5452F" w:rsidRPr="0058460E" w14:paraId="06A95FB2" w14:textId="77777777" w:rsidTr="00726436">
        <w:trPr>
          <w:trHeight w:val="70"/>
        </w:trPr>
        <w:tc>
          <w:tcPr>
            <w:tcW w:w="3119" w:type="dxa"/>
            <w:tcBorders>
              <w:top w:val="single" w:sz="4" w:space="0" w:color="000000"/>
              <w:left w:val="single" w:sz="4" w:space="0" w:color="000000"/>
              <w:bottom w:val="single" w:sz="4" w:space="0" w:color="000000"/>
              <w:right w:val="single" w:sz="4" w:space="0" w:color="000000"/>
            </w:tcBorders>
            <w:hideMark/>
          </w:tcPr>
          <w:p w14:paraId="0553F521" w14:textId="77777777" w:rsidR="00B5452F" w:rsidRPr="004802A2" w:rsidRDefault="008972CA" w:rsidP="004802A2">
            <w:pPr>
              <w:pStyle w:val="Heading1"/>
              <w:rPr>
                <w:lang w:eastAsia="ar-SA"/>
              </w:rPr>
            </w:pPr>
            <w:r w:rsidRPr="004802A2">
              <w:t>Vrsta postopka oddaje javnega naročila</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00EFB2C2" w14:textId="77777777" w:rsidR="00B5452F" w:rsidRPr="0058460E" w:rsidRDefault="00A84233" w:rsidP="008F576C">
            <w:pPr>
              <w:keepNext/>
              <w:widowControl w:val="0"/>
              <w:snapToGrid w:val="0"/>
              <w:spacing w:before="120" w:after="120"/>
              <w:jc w:val="both"/>
              <w:rPr>
                <w:rFonts w:cs="Arial"/>
                <w:color w:val="000000"/>
                <w:sz w:val="22"/>
                <w:szCs w:val="22"/>
                <w:lang w:val="sl-SI" w:eastAsia="ar-SA"/>
              </w:rPr>
            </w:pPr>
            <w:r>
              <w:rPr>
                <w:rFonts w:cs="Arial"/>
                <w:color w:val="000000"/>
                <w:sz w:val="22"/>
                <w:szCs w:val="22"/>
                <w:lang w:val="sl-SI"/>
              </w:rPr>
              <w:t xml:space="preserve">Naročilo male vrednosti </w:t>
            </w:r>
            <w:r w:rsidR="007E2246" w:rsidRPr="0058460E">
              <w:rPr>
                <w:rFonts w:cs="Arial"/>
                <w:color w:val="000000"/>
                <w:sz w:val="22"/>
                <w:szCs w:val="22"/>
                <w:lang w:val="sl-SI"/>
              </w:rPr>
              <w:t xml:space="preserve"> </w:t>
            </w:r>
          </w:p>
        </w:tc>
      </w:tr>
      <w:tr w:rsidR="009F3569" w:rsidRPr="00D869A7" w14:paraId="43181D82" w14:textId="77777777" w:rsidTr="00726436">
        <w:trPr>
          <w:trHeight w:val="662"/>
        </w:trPr>
        <w:tc>
          <w:tcPr>
            <w:tcW w:w="3119" w:type="dxa"/>
            <w:tcBorders>
              <w:top w:val="single" w:sz="4" w:space="0" w:color="000000"/>
              <w:left w:val="single" w:sz="4" w:space="0" w:color="000000"/>
              <w:bottom w:val="single" w:sz="4" w:space="0" w:color="000000"/>
              <w:right w:val="single" w:sz="4" w:space="0" w:color="000000"/>
            </w:tcBorders>
            <w:vAlign w:val="center"/>
            <w:hideMark/>
          </w:tcPr>
          <w:p w14:paraId="2AC8F161" w14:textId="77777777" w:rsidR="009F3569" w:rsidRPr="0058460E" w:rsidRDefault="00994FD9" w:rsidP="008972CA">
            <w:pPr>
              <w:keepNext/>
              <w:spacing w:line="240" w:lineRule="auto"/>
              <w:rPr>
                <w:rFonts w:cs="Arial"/>
                <w:b/>
                <w:sz w:val="22"/>
                <w:szCs w:val="22"/>
                <w:lang w:val="sl-SI"/>
              </w:rPr>
            </w:pPr>
            <w:r w:rsidRPr="0058460E">
              <w:rPr>
                <w:rFonts w:cs="Arial"/>
                <w:b/>
                <w:sz w:val="22"/>
                <w:szCs w:val="22"/>
                <w:lang w:val="sl-SI"/>
              </w:rPr>
              <w:t>P</w:t>
            </w:r>
            <w:r w:rsidR="008972CA">
              <w:rPr>
                <w:rFonts w:cs="Arial"/>
                <w:b/>
                <w:sz w:val="22"/>
                <w:szCs w:val="22"/>
                <w:lang w:val="sl-SI"/>
              </w:rPr>
              <w:t>ravna p</w:t>
            </w:r>
            <w:r w:rsidRPr="0058460E">
              <w:rPr>
                <w:rFonts w:cs="Arial"/>
                <w:b/>
                <w:sz w:val="22"/>
                <w:szCs w:val="22"/>
                <w:lang w:val="sl-SI"/>
              </w:rPr>
              <w:t xml:space="preserve">odlaga </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79E0E0AC" w14:textId="77777777" w:rsidR="009F3569" w:rsidRPr="0058460E" w:rsidRDefault="00A84233" w:rsidP="008F576C">
            <w:pPr>
              <w:keepNext/>
              <w:widowControl w:val="0"/>
              <w:snapToGrid w:val="0"/>
              <w:spacing w:before="120" w:after="120"/>
              <w:jc w:val="both"/>
              <w:rPr>
                <w:rFonts w:cs="Arial"/>
                <w:color w:val="000000"/>
                <w:sz w:val="22"/>
                <w:szCs w:val="22"/>
                <w:lang w:val="sl-SI" w:eastAsia="ar-SA"/>
              </w:rPr>
            </w:pPr>
            <w:r w:rsidRPr="00C3480C">
              <w:rPr>
                <w:rFonts w:cs="Arial"/>
                <w:sz w:val="22"/>
                <w:lang w:val="sl-SI"/>
              </w:rPr>
              <w:t>47</w:t>
            </w:r>
            <w:r w:rsidR="000F11FD" w:rsidRPr="00C3480C">
              <w:rPr>
                <w:rFonts w:cs="Arial"/>
                <w:sz w:val="22"/>
                <w:lang w:val="sl-SI"/>
              </w:rPr>
              <w:t>. člen  Zakona o javnem naročanju (ZJN-3, Uradni list RS, št. 91/15</w:t>
            </w:r>
            <w:r w:rsidRPr="00C3480C">
              <w:rPr>
                <w:rFonts w:cs="Arial"/>
                <w:sz w:val="22"/>
                <w:lang w:val="sl-SI"/>
              </w:rPr>
              <w:t xml:space="preserve"> in 14/18</w:t>
            </w:r>
            <w:r w:rsidR="00020C19" w:rsidRPr="00C3480C">
              <w:rPr>
                <w:rFonts w:cs="Arial"/>
                <w:sz w:val="22"/>
                <w:lang w:val="sl-SI"/>
              </w:rPr>
              <w:t>,</w:t>
            </w:r>
            <w:r w:rsidR="00C3480C" w:rsidRPr="00C3480C">
              <w:rPr>
                <w:rFonts w:cs="Arial"/>
                <w:sz w:val="22"/>
                <w:lang w:val="sl-SI"/>
              </w:rPr>
              <w:t xml:space="preserve"> 121/21 in 10/22</w:t>
            </w:r>
            <w:r w:rsidR="000F11FD" w:rsidRPr="00C3480C">
              <w:rPr>
                <w:rFonts w:cs="Arial"/>
                <w:sz w:val="22"/>
                <w:lang w:val="sl-SI"/>
              </w:rPr>
              <w:t>).</w:t>
            </w:r>
          </w:p>
        </w:tc>
      </w:tr>
    </w:tbl>
    <w:p w14:paraId="0F30DF91" w14:textId="77777777" w:rsidR="00CB5AC8" w:rsidRPr="0058460E" w:rsidRDefault="00CB5AC8" w:rsidP="00186E1F">
      <w:pPr>
        <w:keepNext/>
        <w:spacing w:before="120" w:after="120"/>
        <w:rPr>
          <w:b/>
          <w:lang w:val="sl-SI" w:eastAsia="sl-SI"/>
        </w:rPr>
      </w:pPr>
    </w:p>
    <w:p w14:paraId="60FD8142" w14:textId="1BE93C68" w:rsidR="00B5452F" w:rsidRDefault="00B5452F" w:rsidP="004802A2">
      <w:pPr>
        <w:pStyle w:val="Heading1"/>
        <w:numPr>
          <w:ilvl w:val="0"/>
          <w:numId w:val="3"/>
        </w:numPr>
      </w:pPr>
      <w:r w:rsidRPr="004802A2">
        <w:t>PREDMET JAVNEGA NAROČILA</w:t>
      </w:r>
    </w:p>
    <w:p w14:paraId="5DBF3061" w14:textId="7CEA901B" w:rsidR="00AF0653" w:rsidRPr="006D458A" w:rsidRDefault="00AF0653" w:rsidP="006D458A">
      <w:pPr>
        <w:jc w:val="both"/>
        <w:rPr>
          <w:sz w:val="22"/>
          <w:szCs w:val="22"/>
          <w:lang w:val="sl-SI" w:eastAsia="sl-SI"/>
        </w:rPr>
      </w:pPr>
      <w:r w:rsidRPr="006D458A">
        <w:rPr>
          <w:sz w:val="22"/>
          <w:szCs w:val="22"/>
          <w:lang w:val="sl-SI" w:eastAsia="sl-SI"/>
        </w:rPr>
        <w:t>Najem tehnične opreme in tehničnega osebja za izvedbo Blejskega strateškega foruma in sicer od 25. 8. do 30. 8. 2022 ( začetek BSF 29-30.8. 2022).</w:t>
      </w:r>
    </w:p>
    <w:p w14:paraId="21078D32" w14:textId="77777777" w:rsidR="00AF0653" w:rsidRPr="00AF0653" w:rsidRDefault="00AF0653" w:rsidP="00AF0653">
      <w:pPr>
        <w:rPr>
          <w:lang w:val="sl-SI" w:eastAsia="sl-SI"/>
        </w:rPr>
      </w:pPr>
    </w:p>
    <w:p w14:paraId="502E1773" w14:textId="2E5B7965" w:rsidR="00AF0653" w:rsidRDefault="00AF0653" w:rsidP="00AF0653">
      <w:pPr>
        <w:rPr>
          <w:b/>
          <w:sz w:val="22"/>
          <w:szCs w:val="22"/>
          <w:lang w:val="sl-SI" w:eastAsia="sl-SI"/>
        </w:rPr>
      </w:pPr>
      <w:r w:rsidRPr="00AF0653">
        <w:rPr>
          <w:b/>
          <w:sz w:val="22"/>
          <w:szCs w:val="22"/>
          <w:lang w:val="sl-SI" w:eastAsia="sl-SI"/>
        </w:rPr>
        <w:t xml:space="preserve">2.1 </w:t>
      </w:r>
      <w:r>
        <w:rPr>
          <w:b/>
          <w:sz w:val="22"/>
          <w:szCs w:val="22"/>
          <w:lang w:val="sl-SI" w:eastAsia="sl-SI"/>
        </w:rPr>
        <w:t>VRSTA</w:t>
      </w:r>
    </w:p>
    <w:p w14:paraId="479CF70D" w14:textId="77777777" w:rsidR="00AF0653" w:rsidRDefault="00AF0653" w:rsidP="00AF0653">
      <w:pPr>
        <w:rPr>
          <w:b/>
          <w:sz w:val="22"/>
          <w:szCs w:val="22"/>
          <w:lang w:val="sl-SI" w:eastAsia="sl-SI"/>
        </w:rPr>
      </w:pPr>
    </w:p>
    <w:p w14:paraId="54837840" w14:textId="6BE191A2" w:rsidR="00AF0653" w:rsidRPr="006D458A" w:rsidRDefault="00AF0653" w:rsidP="00AF0653">
      <w:pPr>
        <w:rPr>
          <w:sz w:val="22"/>
          <w:szCs w:val="22"/>
          <w:lang w:val="sl-SI" w:eastAsia="sl-SI"/>
        </w:rPr>
      </w:pPr>
      <w:r w:rsidRPr="006D458A">
        <w:rPr>
          <w:sz w:val="22"/>
          <w:szCs w:val="22"/>
          <w:lang w:val="sl-SI" w:eastAsia="sl-SI"/>
        </w:rPr>
        <w:t>Storitev.</w:t>
      </w:r>
    </w:p>
    <w:p w14:paraId="48BAC875" w14:textId="5301E19D" w:rsidR="00AF0653" w:rsidRDefault="00AF0653" w:rsidP="00AF0653">
      <w:pPr>
        <w:rPr>
          <w:lang w:val="sl-SI" w:eastAsia="sl-SI"/>
        </w:rPr>
      </w:pPr>
    </w:p>
    <w:p w14:paraId="0A392FA3" w14:textId="6B3876C1" w:rsidR="00AF0653" w:rsidRPr="00AF0653" w:rsidRDefault="00AF0653" w:rsidP="00AF0653">
      <w:pPr>
        <w:rPr>
          <w:b/>
          <w:sz w:val="22"/>
          <w:szCs w:val="22"/>
          <w:lang w:val="sl-SI" w:eastAsia="sl-SI"/>
        </w:rPr>
      </w:pPr>
      <w:r w:rsidRPr="00AF0653">
        <w:rPr>
          <w:b/>
          <w:sz w:val="22"/>
          <w:szCs w:val="22"/>
          <w:lang w:val="sl-SI" w:eastAsia="sl-SI"/>
        </w:rPr>
        <w:t xml:space="preserve">2.3 </w:t>
      </w:r>
      <w:r>
        <w:rPr>
          <w:b/>
          <w:sz w:val="22"/>
          <w:szCs w:val="22"/>
          <w:lang w:val="sl-SI" w:eastAsia="sl-SI"/>
        </w:rPr>
        <w:t>DELITEV JAVNEGA NAROČILA</w:t>
      </w:r>
      <w:r w:rsidRPr="00AF0653">
        <w:rPr>
          <w:b/>
          <w:sz w:val="22"/>
          <w:szCs w:val="22"/>
          <w:lang w:val="sl-SI" w:eastAsia="sl-SI"/>
        </w:rPr>
        <w:t xml:space="preserve"> </w:t>
      </w:r>
    </w:p>
    <w:p w14:paraId="55EBB5A1" w14:textId="5C93FEEF" w:rsidR="00AF0653" w:rsidRPr="006D458A" w:rsidRDefault="00AF0653" w:rsidP="00AF0653">
      <w:pPr>
        <w:rPr>
          <w:b/>
          <w:sz w:val="22"/>
          <w:szCs w:val="22"/>
          <w:lang w:val="sl-SI" w:eastAsia="sl-SI"/>
        </w:rPr>
      </w:pPr>
    </w:p>
    <w:p w14:paraId="34A80EDC" w14:textId="2E9EA75B" w:rsidR="00AF0653" w:rsidRPr="006D458A" w:rsidRDefault="00AF0653" w:rsidP="00AF0653">
      <w:pPr>
        <w:rPr>
          <w:sz w:val="22"/>
          <w:szCs w:val="22"/>
          <w:lang w:val="sl-SI" w:eastAsia="sl-SI"/>
        </w:rPr>
      </w:pPr>
      <w:r w:rsidRPr="006D458A">
        <w:rPr>
          <w:sz w:val="22"/>
          <w:szCs w:val="22"/>
          <w:lang w:val="sl-SI" w:eastAsia="sl-SI"/>
        </w:rPr>
        <w:t>Javno naročilo je razdeljeno po sklopih.</w:t>
      </w:r>
    </w:p>
    <w:p w14:paraId="178720B5" w14:textId="1ECD6361" w:rsidR="00AF0653" w:rsidRDefault="00AF0653" w:rsidP="00AF0653">
      <w:pPr>
        <w:rPr>
          <w:lang w:val="sl-SI" w:eastAsia="sl-SI"/>
        </w:rPr>
      </w:pPr>
    </w:p>
    <w:p w14:paraId="486A343D" w14:textId="78E4C919" w:rsidR="00AF0653" w:rsidRPr="00AF0653" w:rsidRDefault="00AF0653" w:rsidP="00AF0653">
      <w:pPr>
        <w:rPr>
          <w:b/>
          <w:sz w:val="22"/>
          <w:szCs w:val="22"/>
          <w:lang w:val="sl-SI" w:eastAsia="sl-SI"/>
        </w:rPr>
      </w:pPr>
      <w:r w:rsidRPr="00AF0653">
        <w:rPr>
          <w:b/>
          <w:sz w:val="22"/>
          <w:szCs w:val="22"/>
          <w:lang w:val="sl-SI" w:eastAsia="sl-SI"/>
        </w:rPr>
        <w:t>2.4.  OPIS JAVNEGA NAROČILA</w:t>
      </w:r>
    </w:p>
    <w:p w14:paraId="69CB5C79" w14:textId="39F7CE02" w:rsidR="00AF0653" w:rsidRPr="00AF0653" w:rsidRDefault="00AF0653" w:rsidP="00AF0653">
      <w:pPr>
        <w:rPr>
          <w:b/>
          <w:sz w:val="22"/>
          <w:szCs w:val="22"/>
          <w:lang w:val="sl-SI" w:eastAsia="sl-SI"/>
        </w:rPr>
      </w:pPr>
    </w:p>
    <w:p w14:paraId="4265C266" w14:textId="77777777" w:rsidR="00A176D9" w:rsidRPr="006D458A" w:rsidRDefault="00A176D9" w:rsidP="00A176D9">
      <w:pPr>
        <w:spacing w:line="240" w:lineRule="auto"/>
        <w:jc w:val="both"/>
        <w:rPr>
          <w:rFonts w:eastAsiaTheme="minorHAnsi" w:cs="Arial"/>
          <w:sz w:val="22"/>
          <w:szCs w:val="22"/>
          <w:lang w:val="sl-SI"/>
        </w:rPr>
      </w:pPr>
      <w:r w:rsidRPr="006D458A">
        <w:rPr>
          <w:rFonts w:eastAsiaTheme="minorHAnsi" w:cs="Arial"/>
          <w:sz w:val="22"/>
          <w:szCs w:val="22"/>
          <w:lang w:val="sl-SI"/>
        </w:rPr>
        <w:t xml:space="preserve">Najem tehnične opreme in tehničnega osebja za izvedbo Blejskega strateškega foruma od 29. 8. - 30. 8. 2022. Naročnik je ločeno najel tudi koordinatorja tehnične ekipe oz. produkcijskega managerja, ki bo koordiniral tehnično osebje za nemoten potek tehnične priprave in izvedbe Blejskega strateškega foruma (v nadaljevanju BSF). Naročnik bo po sklenitvi pogodbe predmetnega JN povezal izvajalca/ponudnika s koordinatorjem. </w:t>
      </w:r>
      <w:r w:rsidRPr="006D458A">
        <w:rPr>
          <w:rFonts w:eastAsiaTheme="minorHAnsi" w:cs="Arial"/>
          <w:sz w:val="22"/>
          <w:szCs w:val="22"/>
          <w:lang w:val="sl-SI"/>
        </w:rPr>
        <w:lastRenderedPageBreak/>
        <w:t xml:space="preserve">Naročnik bo ponudniku posredoval končni program najmanj 10 dni pred začetkom BSF. Program se lahko vse do začetka pričetka BSF še spremeni. </w:t>
      </w:r>
    </w:p>
    <w:p w14:paraId="54DFA309" w14:textId="77777777" w:rsidR="00A176D9" w:rsidRPr="006D458A" w:rsidRDefault="00A176D9" w:rsidP="00A176D9">
      <w:pPr>
        <w:spacing w:line="240" w:lineRule="auto"/>
        <w:jc w:val="both"/>
        <w:rPr>
          <w:rFonts w:eastAsiaTheme="minorHAnsi" w:cs="Arial"/>
          <w:sz w:val="22"/>
          <w:szCs w:val="22"/>
          <w:lang w:val="sl-SI"/>
        </w:rPr>
      </w:pPr>
    </w:p>
    <w:p w14:paraId="227E8443" w14:textId="77777777" w:rsidR="00A176D9" w:rsidRPr="006D458A" w:rsidRDefault="00A176D9" w:rsidP="00A176D9">
      <w:pPr>
        <w:spacing w:line="240" w:lineRule="auto"/>
        <w:jc w:val="both"/>
        <w:rPr>
          <w:rFonts w:eastAsiaTheme="minorHAnsi" w:cs="Arial"/>
          <w:sz w:val="22"/>
          <w:szCs w:val="22"/>
          <w:lang w:val="sl-SI"/>
        </w:rPr>
      </w:pPr>
      <w:r w:rsidRPr="006D458A">
        <w:rPr>
          <w:rFonts w:eastAsiaTheme="minorHAnsi" w:cs="Arial"/>
          <w:sz w:val="22"/>
          <w:szCs w:val="22"/>
          <w:lang w:val="sl-SI"/>
        </w:rPr>
        <w:t xml:space="preserve">Predmet naročila je najem tehnične opreme (osvetlitev, ozvočenje, video) in tehničnega osebja, potrebnega za izvedbo konference Blejski strateški forum – </w:t>
      </w:r>
      <w:r w:rsidRPr="006D458A">
        <w:rPr>
          <w:rFonts w:eastAsiaTheme="minorHAnsi" w:cs="Arial"/>
          <w:i/>
          <w:sz w:val="22"/>
          <w:szCs w:val="22"/>
          <w:lang w:val="sl-SI"/>
        </w:rPr>
        <w:t xml:space="preserve">Bled </w:t>
      </w:r>
      <w:proofErr w:type="spellStart"/>
      <w:r w:rsidRPr="006D458A">
        <w:rPr>
          <w:rFonts w:eastAsiaTheme="minorHAnsi" w:cs="Arial"/>
          <w:i/>
          <w:sz w:val="22"/>
          <w:szCs w:val="22"/>
          <w:lang w:val="sl-SI"/>
        </w:rPr>
        <w:t>Strategic</w:t>
      </w:r>
      <w:proofErr w:type="spellEnd"/>
      <w:r w:rsidRPr="006D458A">
        <w:rPr>
          <w:rFonts w:eastAsiaTheme="minorHAnsi" w:cs="Arial"/>
          <w:i/>
          <w:sz w:val="22"/>
          <w:szCs w:val="22"/>
          <w:lang w:val="sl-SI"/>
        </w:rPr>
        <w:t xml:space="preserve"> Forum</w:t>
      </w:r>
      <w:r w:rsidRPr="006D458A">
        <w:rPr>
          <w:rFonts w:eastAsiaTheme="minorHAnsi" w:cs="Arial"/>
          <w:sz w:val="22"/>
          <w:szCs w:val="22"/>
          <w:lang w:val="sl-SI"/>
        </w:rPr>
        <w:t>. Konferenca bo potekala na Bledu od 29. 8. do 30. 8. 2022 na različnih prizoriščih/lokacijah. Več o tem v nadaljevanju. V okviru konference je planirana tudi izvedba glasbenega dogodka - orkester - do 35 glasbenikov.</w:t>
      </w:r>
    </w:p>
    <w:p w14:paraId="6AA4B8B5" w14:textId="77777777" w:rsidR="00A176D9" w:rsidRPr="006D458A" w:rsidRDefault="00A176D9" w:rsidP="00A176D9">
      <w:pPr>
        <w:spacing w:line="240" w:lineRule="auto"/>
        <w:jc w:val="both"/>
        <w:rPr>
          <w:rFonts w:eastAsiaTheme="minorHAnsi" w:cs="Arial"/>
          <w:sz w:val="22"/>
          <w:szCs w:val="22"/>
          <w:lang w:val="sl-SI"/>
        </w:rPr>
      </w:pPr>
      <w:r w:rsidRPr="006D458A">
        <w:rPr>
          <w:rFonts w:eastAsiaTheme="minorHAnsi" w:cs="Arial"/>
          <w:sz w:val="22"/>
          <w:szCs w:val="22"/>
          <w:lang w:val="sl-SI"/>
        </w:rPr>
        <w:t xml:space="preserve">Celoten dogodek je scensko, scenografsko in svetlobno že dodelan in prilagojen glede na karakteristike posameznih prostorov. Zahtevano in brezhibno opremo mora izbrani ponudnik dostaviti na točno lokacijo naročnika ter poskrbeti za strokovno izvedbo montaže in priklopa le-te. </w:t>
      </w:r>
    </w:p>
    <w:p w14:paraId="4C4EE4B3" w14:textId="77777777" w:rsidR="00A176D9" w:rsidRPr="006D458A" w:rsidRDefault="00A176D9" w:rsidP="00A176D9">
      <w:pPr>
        <w:spacing w:line="240" w:lineRule="auto"/>
        <w:jc w:val="both"/>
        <w:rPr>
          <w:rFonts w:eastAsiaTheme="minorHAnsi" w:cs="Arial"/>
          <w:sz w:val="22"/>
          <w:szCs w:val="22"/>
          <w:lang w:val="sl-SI"/>
        </w:rPr>
      </w:pPr>
    </w:p>
    <w:p w14:paraId="09A884EB" w14:textId="77777777" w:rsidR="00A176D9" w:rsidRPr="006D458A" w:rsidRDefault="00A176D9" w:rsidP="00A176D9">
      <w:pPr>
        <w:spacing w:line="240" w:lineRule="auto"/>
        <w:jc w:val="both"/>
        <w:rPr>
          <w:rFonts w:eastAsiaTheme="minorHAnsi" w:cs="Arial"/>
          <w:sz w:val="22"/>
          <w:szCs w:val="22"/>
          <w:lang w:val="sl-SI"/>
        </w:rPr>
      </w:pPr>
      <w:r w:rsidRPr="006D458A">
        <w:rPr>
          <w:rFonts w:eastAsiaTheme="minorHAnsi" w:cs="Arial"/>
          <w:sz w:val="22"/>
          <w:szCs w:val="22"/>
          <w:lang w:val="sl-SI"/>
        </w:rPr>
        <w:t>Pri pripravi ponudbe morajo ponudniki upoštevati, da se celoten dogodek izvaja na več različnih prizoriščih po vnaprej predvidenem razporedu/agendi (ne nujno istočasno na vseh lokacijah (v nadaljevanju), zato bo določen del opreme uporabljen na več lokacijah. Za demontažo, ponovno montažo, priklop ter transport opreme med posameznimi lokacijami je odgovoren ponudnik.</w:t>
      </w:r>
    </w:p>
    <w:p w14:paraId="20FFCF57" w14:textId="77777777" w:rsidR="00A176D9" w:rsidRPr="006D458A" w:rsidRDefault="00A176D9" w:rsidP="00A176D9">
      <w:pPr>
        <w:spacing w:line="240" w:lineRule="auto"/>
        <w:jc w:val="both"/>
        <w:rPr>
          <w:rFonts w:eastAsiaTheme="minorHAnsi" w:cs="Arial"/>
          <w:sz w:val="22"/>
          <w:szCs w:val="22"/>
          <w:lang w:val="sl-SI"/>
        </w:rPr>
      </w:pPr>
    </w:p>
    <w:p w14:paraId="10C1F747" w14:textId="712B3946" w:rsidR="00A176D9" w:rsidRDefault="00A176D9" w:rsidP="00A176D9">
      <w:pPr>
        <w:spacing w:line="240" w:lineRule="auto"/>
        <w:jc w:val="both"/>
        <w:rPr>
          <w:rFonts w:eastAsiaTheme="minorHAnsi" w:cs="Arial"/>
          <w:sz w:val="22"/>
          <w:szCs w:val="22"/>
          <w:lang w:val="sl-SI"/>
        </w:rPr>
      </w:pPr>
      <w:r w:rsidRPr="006D458A">
        <w:rPr>
          <w:rFonts w:eastAsiaTheme="minorHAnsi" w:cs="Arial"/>
          <w:sz w:val="22"/>
          <w:szCs w:val="22"/>
          <w:lang w:val="sl-SI"/>
        </w:rPr>
        <w:t>Vsak komunikacija za izvedbo tega predmeta za izvedbo BSF bo potekala izključno med naročnikom, koordinatorjem in koordinatorjem in Ustanovo - Centrom za evropsko prihodnost (v nadaljevanju CEP).</w:t>
      </w:r>
    </w:p>
    <w:p w14:paraId="224122D3" w14:textId="0EE5CDBE" w:rsidR="00823F64" w:rsidRDefault="00823F64" w:rsidP="00A176D9">
      <w:pPr>
        <w:spacing w:line="240" w:lineRule="auto"/>
        <w:jc w:val="both"/>
        <w:rPr>
          <w:rFonts w:eastAsiaTheme="minorHAnsi" w:cs="Arial"/>
          <w:sz w:val="22"/>
          <w:szCs w:val="22"/>
          <w:lang w:val="sl-SI"/>
        </w:rPr>
      </w:pPr>
    </w:p>
    <w:p w14:paraId="21129937" w14:textId="3C336813" w:rsidR="00823F64" w:rsidRPr="006D458A" w:rsidRDefault="00C2117A" w:rsidP="00A176D9">
      <w:pPr>
        <w:spacing w:line="240" w:lineRule="auto"/>
        <w:jc w:val="both"/>
        <w:rPr>
          <w:rFonts w:eastAsiaTheme="minorHAnsi" w:cs="Arial"/>
          <w:sz w:val="22"/>
          <w:szCs w:val="22"/>
          <w:lang w:val="sl-SI"/>
        </w:rPr>
      </w:pPr>
      <w:r>
        <w:rPr>
          <w:rFonts w:eastAsiaTheme="minorHAnsi" w:cs="Arial"/>
          <w:sz w:val="22"/>
          <w:szCs w:val="22"/>
          <w:lang w:val="sl-SI"/>
        </w:rPr>
        <w:t>CEP</w:t>
      </w:r>
      <w:r w:rsidR="00823F64" w:rsidRPr="00823F64">
        <w:rPr>
          <w:rFonts w:eastAsiaTheme="minorHAnsi" w:cs="Arial"/>
          <w:sz w:val="22"/>
          <w:szCs w:val="22"/>
          <w:lang w:val="sl-SI"/>
        </w:rPr>
        <w:t xml:space="preserve"> bo za vso tehnično osebje zagotovil prenočišče in prehrano. Namestitev jim bo posredovana po sklenitvi pogodbe.</w:t>
      </w:r>
    </w:p>
    <w:p w14:paraId="7C381AE2" w14:textId="668E4EF8" w:rsidR="00A176D9" w:rsidRDefault="00A176D9" w:rsidP="00A176D9">
      <w:pPr>
        <w:spacing w:line="240" w:lineRule="auto"/>
        <w:jc w:val="both"/>
        <w:rPr>
          <w:rFonts w:eastAsiaTheme="minorHAnsi" w:cs="Arial"/>
          <w:sz w:val="22"/>
          <w:szCs w:val="22"/>
          <w:highlight w:val="cyan"/>
          <w:lang w:val="sl-SI"/>
        </w:rPr>
      </w:pPr>
    </w:p>
    <w:p w14:paraId="54551E10" w14:textId="77777777" w:rsidR="006D458A" w:rsidRPr="006D458A" w:rsidRDefault="006D458A" w:rsidP="006D458A">
      <w:pPr>
        <w:spacing w:line="240" w:lineRule="auto"/>
        <w:jc w:val="both"/>
        <w:rPr>
          <w:rFonts w:eastAsiaTheme="minorHAnsi" w:cs="Arial"/>
          <w:sz w:val="22"/>
          <w:szCs w:val="22"/>
          <w:lang w:val="sl-SI"/>
        </w:rPr>
      </w:pPr>
      <w:r w:rsidRPr="006D458A">
        <w:rPr>
          <w:rFonts w:eastAsiaTheme="minorHAnsi" w:cs="Arial"/>
          <w:sz w:val="22"/>
          <w:szCs w:val="22"/>
          <w:lang w:val="sl-SI"/>
        </w:rPr>
        <w:t>V ceno najemo je vštet prevoz, montaža in demontaža (ponudnik upošteva pri ponudbi).</w:t>
      </w:r>
    </w:p>
    <w:p w14:paraId="606F3469" w14:textId="77777777" w:rsidR="006D458A" w:rsidRPr="006D458A" w:rsidRDefault="006D458A" w:rsidP="006D458A">
      <w:pPr>
        <w:spacing w:line="240" w:lineRule="auto"/>
        <w:jc w:val="both"/>
        <w:rPr>
          <w:rFonts w:eastAsiaTheme="minorHAnsi" w:cs="Arial"/>
          <w:sz w:val="22"/>
          <w:szCs w:val="22"/>
          <w:lang w:val="sl-SI"/>
        </w:rPr>
      </w:pPr>
    </w:p>
    <w:p w14:paraId="7C7874C1" w14:textId="253A8FDD" w:rsidR="006D458A" w:rsidRPr="00A176D9" w:rsidRDefault="006D458A" w:rsidP="006D458A">
      <w:pPr>
        <w:spacing w:line="240" w:lineRule="auto"/>
        <w:jc w:val="both"/>
        <w:rPr>
          <w:rFonts w:eastAsiaTheme="minorHAnsi" w:cs="Arial"/>
          <w:sz w:val="22"/>
          <w:szCs w:val="22"/>
          <w:highlight w:val="cyan"/>
          <w:lang w:val="sl-SI"/>
        </w:rPr>
      </w:pPr>
      <w:r w:rsidRPr="006D458A">
        <w:rPr>
          <w:rFonts w:eastAsiaTheme="minorHAnsi" w:cs="Arial"/>
          <w:sz w:val="22"/>
          <w:szCs w:val="22"/>
          <w:lang w:val="sl-SI"/>
        </w:rPr>
        <w:t>V ponudbi ponudnik obvezno navede tip opreme, ki jo ponuja.</w:t>
      </w:r>
    </w:p>
    <w:p w14:paraId="584C61DD" w14:textId="5526426F" w:rsidR="00A176D9" w:rsidRDefault="00A176D9" w:rsidP="00A176D9">
      <w:pPr>
        <w:spacing w:line="240" w:lineRule="auto"/>
        <w:jc w:val="both"/>
        <w:rPr>
          <w:rFonts w:eastAsiaTheme="minorHAnsi" w:cs="Arial"/>
          <w:sz w:val="22"/>
          <w:szCs w:val="22"/>
          <w:lang w:val="sl-SI"/>
        </w:rPr>
      </w:pPr>
    </w:p>
    <w:p w14:paraId="57F5D71A" w14:textId="5BCFE960" w:rsidR="00A176D9" w:rsidRPr="00A176D9" w:rsidRDefault="00A176D9" w:rsidP="00A176D9">
      <w:pPr>
        <w:spacing w:line="240" w:lineRule="auto"/>
        <w:jc w:val="both"/>
        <w:rPr>
          <w:rFonts w:eastAsiaTheme="minorHAnsi" w:cs="Arial"/>
          <w:b/>
          <w:sz w:val="22"/>
          <w:szCs w:val="22"/>
          <w:lang w:val="sl-SI"/>
        </w:rPr>
      </w:pPr>
      <w:r>
        <w:rPr>
          <w:rFonts w:eastAsiaTheme="minorHAnsi" w:cs="Arial"/>
          <w:b/>
          <w:sz w:val="22"/>
          <w:szCs w:val="22"/>
          <w:lang w:val="sl-SI"/>
        </w:rPr>
        <w:t xml:space="preserve">2.4.1 </w:t>
      </w:r>
      <w:r w:rsidR="00052840">
        <w:rPr>
          <w:rFonts w:eastAsiaTheme="minorHAnsi" w:cs="Arial"/>
          <w:b/>
          <w:sz w:val="22"/>
          <w:szCs w:val="22"/>
          <w:lang w:val="sl-SI"/>
        </w:rPr>
        <w:t>Lokacije naročnika</w:t>
      </w:r>
      <w:r w:rsidR="00954939">
        <w:rPr>
          <w:rFonts w:eastAsiaTheme="minorHAnsi" w:cs="Arial"/>
          <w:b/>
          <w:sz w:val="22"/>
          <w:szCs w:val="22"/>
          <w:lang w:val="sl-SI"/>
        </w:rPr>
        <w:t xml:space="preserve"> in velikost dvoran</w:t>
      </w:r>
    </w:p>
    <w:p w14:paraId="0D49EFCB" w14:textId="77777777" w:rsidR="00A176D9" w:rsidRPr="00A176D9" w:rsidRDefault="00A176D9" w:rsidP="00A176D9">
      <w:pPr>
        <w:spacing w:line="240" w:lineRule="auto"/>
        <w:jc w:val="both"/>
        <w:rPr>
          <w:rFonts w:eastAsiaTheme="minorHAnsi" w:cs="Arial"/>
          <w:sz w:val="22"/>
          <w:szCs w:val="22"/>
          <w:lang w:val="sl-SI"/>
        </w:rPr>
      </w:pPr>
    </w:p>
    <w:p w14:paraId="6880EF13" w14:textId="77777777" w:rsidR="00A176D9" w:rsidRPr="00A176D9" w:rsidRDefault="00A176D9" w:rsidP="00A176D9">
      <w:pPr>
        <w:spacing w:line="240" w:lineRule="auto"/>
        <w:jc w:val="both"/>
        <w:rPr>
          <w:rFonts w:eastAsiaTheme="minorHAnsi" w:cs="Arial"/>
          <w:sz w:val="22"/>
          <w:szCs w:val="22"/>
          <w:lang w:val="sl-SI"/>
        </w:rPr>
      </w:pPr>
      <w:r w:rsidRPr="00A176D9">
        <w:rPr>
          <w:rFonts w:eastAsiaTheme="minorHAnsi" w:cs="Arial"/>
          <w:sz w:val="22"/>
          <w:szCs w:val="22"/>
          <w:lang w:val="sl-SI"/>
        </w:rPr>
        <w:t>- Festivalna dvorana Bled, Cesta svobode 11, 4260 Bled,</w:t>
      </w:r>
    </w:p>
    <w:p w14:paraId="35608BD0" w14:textId="69E9243F" w:rsidR="00A176D9" w:rsidRPr="00A176D9" w:rsidRDefault="00A176D9" w:rsidP="00A176D9">
      <w:pPr>
        <w:spacing w:line="240" w:lineRule="auto"/>
        <w:jc w:val="both"/>
        <w:rPr>
          <w:rFonts w:eastAsiaTheme="minorHAnsi" w:cs="Arial"/>
          <w:sz w:val="22"/>
          <w:szCs w:val="22"/>
          <w:lang w:val="sl-SI"/>
        </w:rPr>
      </w:pPr>
      <w:r w:rsidRPr="00A176D9">
        <w:rPr>
          <w:rFonts w:eastAsiaTheme="minorHAnsi" w:cs="Arial"/>
          <w:sz w:val="22"/>
          <w:szCs w:val="22"/>
          <w:lang w:val="sl-SI"/>
        </w:rPr>
        <w:t>- Grand Hotel Toplice, Cesta svobode 1</w:t>
      </w:r>
      <w:r w:rsidR="00052840">
        <w:rPr>
          <w:rFonts w:eastAsiaTheme="minorHAnsi" w:cs="Arial"/>
          <w:sz w:val="22"/>
          <w:szCs w:val="22"/>
          <w:lang w:val="sl-SI"/>
        </w:rPr>
        <w:t xml:space="preserve">2, 4260 Bled (dvorane Grand Hall in Lake </w:t>
      </w:r>
      <w:proofErr w:type="spellStart"/>
      <w:r w:rsidR="00052840">
        <w:rPr>
          <w:rFonts w:eastAsiaTheme="minorHAnsi" w:cs="Arial"/>
          <w:sz w:val="22"/>
          <w:szCs w:val="22"/>
          <w:lang w:val="sl-SI"/>
        </w:rPr>
        <w:t>L</w:t>
      </w:r>
      <w:r w:rsidRPr="00A176D9">
        <w:rPr>
          <w:rFonts w:eastAsiaTheme="minorHAnsi" w:cs="Arial"/>
          <w:sz w:val="22"/>
          <w:szCs w:val="22"/>
          <w:lang w:val="sl-SI"/>
        </w:rPr>
        <w:t>ounge</w:t>
      </w:r>
      <w:proofErr w:type="spellEnd"/>
      <w:r w:rsidRPr="00A176D9">
        <w:rPr>
          <w:rFonts w:eastAsiaTheme="minorHAnsi" w:cs="Arial"/>
          <w:sz w:val="22"/>
          <w:szCs w:val="22"/>
          <w:lang w:val="sl-SI"/>
        </w:rPr>
        <w:t>),</w:t>
      </w:r>
    </w:p>
    <w:p w14:paraId="53E07138" w14:textId="27594E3B" w:rsidR="00A176D9" w:rsidRDefault="00A176D9" w:rsidP="00A176D9">
      <w:pPr>
        <w:spacing w:line="240" w:lineRule="auto"/>
        <w:jc w:val="both"/>
        <w:rPr>
          <w:rFonts w:eastAsiaTheme="minorHAnsi" w:cs="Arial"/>
          <w:sz w:val="22"/>
          <w:szCs w:val="22"/>
          <w:lang w:val="sl-SI"/>
        </w:rPr>
      </w:pPr>
      <w:r w:rsidRPr="00A176D9">
        <w:rPr>
          <w:rFonts w:eastAsiaTheme="minorHAnsi" w:cs="Arial"/>
          <w:sz w:val="22"/>
          <w:szCs w:val="22"/>
          <w:lang w:val="sl-SI"/>
        </w:rPr>
        <w:t xml:space="preserve">- </w:t>
      </w:r>
      <w:proofErr w:type="spellStart"/>
      <w:r w:rsidRPr="00A176D9">
        <w:rPr>
          <w:rFonts w:eastAsiaTheme="minorHAnsi" w:cs="Arial"/>
          <w:sz w:val="22"/>
          <w:szCs w:val="22"/>
          <w:lang w:val="sl-SI"/>
        </w:rPr>
        <w:t>Rikli</w:t>
      </w:r>
      <w:proofErr w:type="spellEnd"/>
      <w:r w:rsidRPr="00A176D9">
        <w:rPr>
          <w:rFonts w:eastAsiaTheme="minorHAnsi" w:cs="Arial"/>
          <w:sz w:val="22"/>
          <w:szCs w:val="22"/>
          <w:lang w:val="sl-SI"/>
        </w:rPr>
        <w:t xml:space="preserve"> Balance hotel, Cankarjeva 4, 4260 Bled (dvorane Arnold I, Arnold II in Zrak).</w:t>
      </w:r>
    </w:p>
    <w:p w14:paraId="281AEC4D" w14:textId="19B3AA4D" w:rsidR="00052840" w:rsidRDefault="00052840" w:rsidP="00A176D9">
      <w:pPr>
        <w:spacing w:line="240" w:lineRule="auto"/>
        <w:jc w:val="both"/>
        <w:rPr>
          <w:rFonts w:eastAsiaTheme="minorHAnsi" w:cs="Arial"/>
          <w:sz w:val="22"/>
          <w:szCs w:val="22"/>
          <w:lang w:val="sl-SI"/>
        </w:rPr>
      </w:pPr>
    </w:p>
    <w:tbl>
      <w:tblPr>
        <w:tblStyle w:val="TableGrid2"/>
        <w:tblW w:w="8144" w:type="dxa"/>
        <w:tblLook w:val="04A0" w:firstRow="1" w:lastRow="0" w:firstColumn="1" w:lastColumn="0" w:noHBand="0" w:noVBand="1"/>
      </w:tblPr>
      <w:tblGrid>
        <w:gridCol w:w="2480"/>
        <w:gridCol w:w="1768"/>
        <w:gridCol w:w="1276"/>
        <w:gridCol w:w="1134"/>
        <w:gridCol w:w="1684"/>
      </w:tblGrid>
      <w:tr w:rsidR="002900FD" w:rsidRPr="002900FD" w14:paraId="6D88E80F" w14:textId="77777777" w:rsidTr="00D8738E">
        <w:trPr>
          <w:trHeight w:val="375"/>
        </w:trPr>
        <w:tc>
          <w:tcPr>
            <w:tcW w:w="2480" w:type="dxa"/>
            <w:noWrap/>
            <w:hideMark/>
          </w:tcPr>
          <w:p w14:paraId="0B823C14" w14:textId="77777777" w:rsidR="002900FD" w:rsidRPr="002900FD" w:rsidRDefault="002900FD" w:rsidP="002900FD">
            <w:pPr>
              <w:spacing w:after="200" w:line="240" w:lineRule="auto"/>
              <w:jc w:val="both"/>
              <w:rPr>
                <w:rFonts w:ascii="Calibri" w:hAnsi="Calibri" w:cs="Arial"/>
                <w:b/>
                <w:sz w:val="22"/>
                <w:szCs w:val="22"/>
                <w:lang w:val="sl-SI"/>
              </w:rPr>
            </w:pPr>
            <w:r w:rsidRPr="002900FD">
              <w:rPr>
                <w:rFonts w:ascii="Calibri" w:hAnsi="Calibri" w:cs="Arial"/>
                <w:sz w:val="22"/>
                <w:szCs w:val="22"/>
              </w:rPr>
              <w:t> </w:t>
            </w:r>
            <w:proofErr w:type="spellStart"/>
            <w:r w:rsidRPr="002900FD">
              <w:rPr>
                <w:rFonts w:ascii="Calibri" w:hAnsi="Calibri" w:cs="Arial"/>
                <w:b/>
                <w:sz w:val="22"/>
                <w:szCs w:val="22"/>
              </w:rPr>
              <w:t>Lokacija</w:t>
            </w:r>
            <w:proofErr w:type="spellEnd"/>
            <w:r w:rsidRPr="002900FD">
              <w:rPr>
                <w:rFonts w:ascii="Calibri" w:hAnsi="Calibri" w:cs="Arial"/>
                <w:b/>
                <w:sz w:val="22"/>
                <w:szCs w:val="22"/>
              </w:rPr>
              <w:t>- Bled</w:t>
            </w:r>
          </w:p>
        </w:tc>
        <w:tc>
          <w:tcPr>
            <w:tcW w:w="1768" w:type="dxa"/>
            <w:noWrap/>
            <w:hideMark/>
          </w:tcPr>
          <w:p w14:paraId="1E477574" w14:textId="77777777" w:rsidR="002900FD" w:rsidRPr="002900FD" w:rsidRDefault="002900FD" w:rsidP="002900FD">
            <w:pPr>
              <w:spacing w:after="200" w:line="240" w:lineRule="auto"/>
              <w:jc w:val="both"/>
              <w:rPr>
                <w:rFonts w:ascii="Calibri" w:hAnsi="Calibri" w:cs="Arial"/>
                <w:sz w:val="22"/>
                <w:szCs w:val="22"/>
              </w:rPr>
            </w:pPr>
            <w:proofErr w:type="spellStart"/>
            <w:r w:rsidRPr="002900FD">
              <w:rPr>
                <w:rFonts w:ascii="Calibri" w:hAnsi="Calibri" w:cs="Arial"/>
                <w:b/>
                <w:bCs/>
                <w:sz w:val="22"/>
                <w:szCs w:val="22"/>
              </w:rPr>
              <w:t>Dolžina</w:t>
            </w:r>
            <w:proofErr w:type="spellEnd"/>
            <w:r w:rsidRPr="002900FD">
              <w:rPr>
                <w:rFonts w:ascii="Calibri" w:hAnsi="Calibri" w:cs="Arial"/>
                <w:b/>
                <w:bCs/>
                <w:sz w:val="22"/>
                <w:szCs w:val="22"/>
              </w:rPr>
              <w:t xml:space="preserve"> x </w:t>
            </w:r>
            <w:proofErr w:type="spellStart"/>
            <w:r w:rsidRPr="002900FD">
              <w:rPr>
                <w:rFonts w:ascii="Calibri" w:hAnsi="Calibri" w:cs="Arial"/>
                <w:b/>
                <w:bCs/>
                <w:sz w:val="22"/>
                <w:szCs w:val="22"/>
              </w:rPr>
              <w:t>Širina</w:t>
            </w:r>
            <w:proofErr w:type="spellEnd"/>
            <w:r w:rsidRPr="002900FD">
              <w:rPr>
                <w:rFonts w:ascii="Calibri" w:hAnsi="Calibri" w:cs="Arial"/>
                <w:b/>
                <w:bCs/>
                <w:sz w:val="22"/>
                <w:szCs w:val="22"/>
              </w:rPr>
              <w:t xml:space="preserve"> v m</w:t>
            </w:r>
          </w:p>
        </w:tc>
        <w:tc>
          <w:tcPr>
            <w:tcW w:w="1276" w:type="dxa"/>
            <w:noWrap/>
            <w:hideMark/>
          </w:tcPr>
          <w:p w14:paraId="3671A0BC" w14:textId="77777777" w:rsidR="002900FD" w:rsidRPr="002900FD" w:rsidRDefault="002900FD" w:rsidP="002900FD">
            <w:pPr>
              <w:spacing w:after="200" w:line="240" w:lineRule="auto"/>
              <w:jc w:val="both"/>
              <w:rPr>
                <w:rFonts w:ascii="Calibri" w:hAnsi="Calibri" w:cs="Arial"/>
                <w:sz w:val="22"/>
                <w:szCs w:val="22"/>
              </w:rPr>
            </w:pPr>
            <w:proofErr w:type="spellStart"/>
            <w:r w:rsidRPr="002900FD">
              <w:rPr>
                <w:rFonts w:ascii="Calibri" w:hAnsi="Calibri" w:cs="Arial"/>
                <w:b/>
                <w:bCs/>
                <w:sz w:val="22"/>
                <w:szCs w:val="22"/>
              </w:rPr>
              <w:t>Višina</w:t>
            </w:r>
            <w:proofErr w:type="spellEnd"/>
            <w:r w:rsidRPr="002900FD">
              <w:rPr>
                <w:rFonts w:ascii="Calibri" w:hAnsi="Calibri" w:cs="Arial"/>
                <w:b/>
                <w:bCs/>
                <w:sz w:val="22"/>
                <w:szCs w:val="22"/>
              </w:rPr>
              <w:t xml:space="preserve"> v m</w:t>
            </w:r>
          </w:p>
        </w:tc>
        <w:tc>
          <w:tcPr>
            <w:tcW w:w="1134" w:type="dxa"/>
            <w:noWrap/>
            <w:hideMark/>
          </w:tcPr>
          <w:p w14:paraId="40300B9D" w14:textId="77777777" w:rsidR="002900FD" w:rsidRPr="002900FD" w:rsidRDefault="002900FD" w:rsidP="002900FD">
            <w:pPr>
              <w:spacing w:after="200" w:line="240" w:lineRule="auto"/>
              <w:jc w:val="both"/>
              <w:rPr>
                <w:rFonts w:ascii="Calibri" w:hAnsi="Calibri" w:cs="Arial"/>
                <w:sz w:val="22"/>
                <w:szCs w:val="22"/>
              </w:rPr>
            </w:pPr>
            <w:r w:rsidRPr="002900FD">
              <w:rPr>
                <w:rFonts w:ascii="Calibri" w:hAnsi="Calibri" w:cs="Arial"/>
                <w:b/>
                <w:bCs/>
                <w:sz w:val="22"/>
                <w:szCs w:val="22"/>
              </w:rPr>
              <w:t>m2</w:t>
            </w:r>
          </w:p>
        </w:tc>
        <w:tc>
          <w:tcPr>
            <w:tcW w:w="1486" w:type="dxa"/>
            <w:noWrap/>
            <w:hideMark/>
          </w:tcPr>
          <w:p w14:paraId="0E3A4C2C" w14:textId="77777777" w:rsidR="002900FD" w:rsidRPr="002900FD" w:rsidRDefault="002900FD" w:rsidP="002900FD">
            <w:pPr>
              <w:spacing w:after="200" w:line="240" w:lineRule="auto"/>
              <w:jc w:val="both"/>
              <w:rPr>
                <w:rFonts w:ascii="Calibri" w:hAnsi="Calibri" w:cs="Arial"/>
                <w:b/>
                <w:bCs/>
                <w:sz w:val="22"/>
                <w:szCs w:val="22"/>
              </w:rPr>
            </w:pPr>
            <w:proofErr w:type="spellStart"/>
            <w:r w:rsidRPr="002900FD">
              <w:rPr>
                <w:rFonts w:ascii="Calibri" w:hAnsi="Calibri" w:cs="Arial"/>
                <w:b/>
                <w:bCs/>
                <w:sz w:val="22"/>
                <w:szCs w:val="22"/>
              </w:rPr>
              <w:t>Kapaciteta</w:t>
            </w:r>
            <w:proofErr w:type="spellEnd"/>
            <w:r w:rsidRPr="002900FD">
              <w:rPr>
                <w:rFonts w:ascii="Calibri" w:hAnsi="Calibri" w:cs="Arial"/>
                <w:b/>
                <w:bCs/>
                <w:sz w:val="22"/>
                <w:szCs w:val="22"/>
              </w:rPr>
              <w:t xml:space="preserve"> </w:t>
            </w:r>
            <w:proofErr w:type="spellStart"/>
            <w:r w:rsidRPr="002900FD">
              <w:rPr>
                <w:rFonts w:ascii="Calibri" w:hAnsi="Calibri" w:cs="Arial"/>
                <w:b/>
                <w:bCs/>
                <w:sz w:val="22"/>
                <w:szCs w:val="22"/>
              </w:rPr>
              <w:t>na</w:t>
            </w:r>
            <w:proofErr w:type="spellEnd"/>
            <w:r w:rsidRPr="002900FD">
              <w:rPr>
                <w:rFonts w:ascii="Calibri" w:hAnsi="Calibri" w:cs="Arial"/>
                <w:b/>
                <w:bCs/>
                <w:sz w:val="22"/>
                <w:szCs w:val="22"/>
              </w:rPr>
              <w:t xml:space="preserve"> </w:t>
            </w:r>
            <w:proofErr w:type="spellStart"/>
            <w:r w:rsidRPr="002900FD">
              <w:rPr>
                <w:rFonts w:ascii="Calibri" w:hAnsi="Calibri" w:cs="Arial"/>
                <w:b/>
                <w:bCs/>
                <w:sz w:val="22"/>
                <w:szCs w:val="22"/>
              </w:rPr>
              <w:t>postavitev</w:t>
            </w:r>
            <w:proofErr w:type="spellEnd"/>
            <w:r w:rsidRPr="002900FD">
              <w:rPr>
                <w:rFonts w:ascii="Calibri" w:hAnsi="Calibri" w:cs="Arial"/>
                <w:b/>
                <w:bCs/>
                <w:sz w:val="22"/>
                <w:szCs w:val="22"/>
              </w:rPr>
              <w:t xml:space="preserve"> </w:t>
            </w:r>
          </w:p>
        </w:tc>
      </w:tr>
      <w:tr w:rsidR="002900FD" w:rsidRPr="002900FD" w14:paraId="487732BE" w14:textId="77777777" w:rsidTr="00D8738E">
        <w:trPr>
          <w:trHeight w:val="375"/>
        </w:trPr>
        <w:tc>
          <w:tcPr>
            <w:tcW w:w="2480" w:type="dxa"/>
            <w:noWrap/>
            <w:hideMark/>
          </w:tcPr>
          <w:p w14:paraId="383B6A81" w14:textId="77777777" w:rsidR="002900FD" w:rsidRPr="002900FD" w:rsidRDefault="002900FD" w:rsidP="002900FD">
            <w:pPr>
              <w:spacing w:after="200" w:line="240" w:lineRule="auto"/>
              <w:jc w:val="both"/>
              <w:rPr>
                <w:rFonts w:cs="Arial"/>
                <w:b/>
                <w:bCs/>
                <w:szCs w:val="20"/>
              </w:rPr>
            </w:pPr>
            <w:r w:rsidRPr="002900FD">
              <w:rPr>
                <w:rFonts w:cs="Arial"/>
                <w:b/>
                <w:bCs/>
                <w:szCs w:val="20"/>
              </w:rPr>
              <w:t> </w:t>
            </w:r>
          </w:p>
        </w:tc>
        <w:tc>
          <w:tcPr>
            <w:tcW w:w="1768" w:type="dxa"/>
            <w:noWrap/>
            <w:hideMark/>
          </w:tcPr>
          <w:p w14:paraId="5A71B5CC" w14:textId="77777777" w:rsidR="002900FD" w:rsidRPr="002900FD" w:rsidRDefault="002900FD" w:rsidP="002900FD">
            <w:pPr>
              <w:spacing w:after="200" w:line="240" w:lineRule="auto"/>
              <w:jc w:val="both"/>
              <w:rPr>
                <w:rFonts w:cs="Arial"/>
                <w:b/>
                <w:bCs/>
                <w:szCs w:val="20"/>
              </w:rPr>
            </w:pPr>
          </w:p>
        </w:tc>
        <w:tc>
          <w:tcPr>
            <w:tcW w:w="1276" w:type="dxa"/>
            <w:noWrap/>
            <w:hideMark/>
          </w:tcPr>
          <w:p w14:paraId="57583244" w14:textId="77777777" w:rsidR="002900FD" w:rsidRPr="002900FD" w:rsidRDefault="002900FD" w:rsidP="002900FD">
            <w:pPr>
              <w:spacing w:after="200" w:line="240" w:lineRule="auto"/>
              <w:jc w:val="both"/>
              <w:rPr>
                <w:rFonts w:cs="Arial"/>
                <w:b/>
                <w:bCs/>
                <w:szCs w:val="20"/>
              </w:rPr>
            </w:pPr>
          </w:p>
        </w:tc>
        <w:tc>
          <w:tcPr>
            <w:tcW w:w="1134" w:type="dxa"/>
            <w:noWrap/>
            <w:hideMark/>
          </w:tcPr>
          <w:p w14:paraId="6D8D4EC4" w14:textId="77777777" w:rsidR="002900FD" w:rsidRPr="002900FD" w:rsidRDefault="002900FD" w:rsidP="002900FD">
            <w:pPr>
              <w:spacing w:after="200" w:line="240" w:lineRule="auto"/>
              <w:jc w:val="both"/>
              <w:rPr>
                <w:rFonts w:cs="Arial"/>
                <w:b/>
                <w:bCs/>
                <w:szCs w:val="20"/>
              </w:rPr>
            </w:pPr>
          </w:p>
        </w:tc>
        <w:tc>
          <w:tcPr>
            <w:tcW w:w="1486" w:type="dxa"/>
            <w:noWrap/>
            <w:hideMark/>
          </w:tcPr>
          <w:p w14:paraId="61139CE7" w14:textId="77777777" w:rsidR="002900FD" w:rsidRPr="002900FD" w:rsidRDefault="002900FD" w:rsidP="002900FD">
            <w:pPr>
              <w:spacing w:after="200" w:line="240" w:lineRule="auto"/>
              <w:jc w:val="both"/>
              <w:rPr>
                <w:rFonts w:cs="Arial"/>
                <w:b/>
                <w:bCs/>
                <w:szCs w:val="20"/>
              </w:rPr>
            </w:pPr>
            <w:r w:rsidRPr="002900FD">
              <w:rPr>
                <w:rFonts w:cs="Arial"/>
                <w:b/>
                <w:bCs/>
                <w:szCs w:val="20"/>
              </w:rPr>
              <w:t>Kino/</w:t>
            </w:r>
            <w:proofErr w:type="spellStart"/>
            <w:r w:rsidRPr="002900FD">
              <w:rPr>
                <w:rFonts w:cs="Arial"/>
                <w:b/>
                <w:bCs/>
                <w:szCs w:val="20"/>
              </w:rPr>
              <w:t>gledališče</w:t>
            </w:r>
            <w:proofErr w:type="spellEnd"/>
          </w:p>
        </w:tc>
      </w:tr>
      <w:tr w:rsidR="002900FD" w:rsidRPr="002900FD" w14:paraId="60862507" w14:textId="77777777" w:rsidTr="00D8738E">
        <w:trPr>
          <w:trHeight w:val="375"/>
        </w:trPr>
        <w:tc>
          <w:tcPr>
            <w:tcW w:w="2480" w:type="dxa"/>
            <w:noWrap/>
            <w:hideMark/>
          </w:tcPr>
          <w:p w14:paraId="1FE28149" w14:textId="77777777" w:rsidR="002900FD" w:rsidRPr="002900FD" w:rsidRDefault="002900FD" w:rsidP="002900FD">
            <w:pPr>
              <w:spacing w:after="200" w:line="240" w:lineRule="auto"/>
              <w:jc w:val="both"/>
              <w:rPr>
                <w:rFonts w:cs="Arial"/>
                <w:b/>
                <w:bCs/>
                <w:szCs w:val="20"/>
              </w:rPr>
            </w:pPr>
            <w:r w:rsidRPr="002900FD">
              <w:rPr>
                <w:rFonts w:cs="Arial"/>
                <w:b/>
                <w:bCs/>
                <w:szCs w:val="20"/>
              </w:rPr>
              <w:t xml:space="preserve">Grand Hotel </w:t>
            </w:r>
            <w:proofErr w:type="spellStart"/>
            <w:r w:rsidRPr="002900FD">
              <w:rPr>
                <w:rFonts w:cs="Arial"/>
                <w:b/>
                <w:bCs/>
                <w:szCs w:val="20"/>
              </w:rPr>
              <w:t>Toplice</w:t>
            </w:r>
            <w:proofErr w:type="spellEnd"/>
          </w:p>
        </w:tc>
        <w:tc>
          <w:tcPr>
            <w:tcW w:w="1768" w:type="dxa"/>
            <w:noWrap/>
            <w:hideMark/>
          </w:tcPr>
          <w:p w14:paraId="4F869453" w14:textId="77777777" w:rsidR="002900FD" w:rsidRPr="002900FD" w:rsidRDefault="002900FD" w:rsidP="002900FD">
            <w:pPr>
              <w:spacing w:after="200" w:line="240" w:lineRule="auto"/>
              <w:jc w:val="both"/>
              <w:rPr>
                <w:rFonts w:cs="Arial"/>
                <w:b/>
                <w:bCs/>
                <w:szCs w:val="20"/>
              </w:rPr>
            </w:pPr>
            <w:r w:rsidRPr="002900FD">
              <w:rPr>
                <w:rFonts w:cs="Arial"/>
                <w:b/>
                <w:bCs/>
                <w:szCs w:val="20"/>
              </w:rPr>
              <w:t> </w:t>
            </w:r>
          </w:p>
        </w:tc>
        <w:tc>
          <w:tcPr>
            <w:tcW w:w="1276" w:type="dxa"/>
            <w:noWrap/>
            <w:hideMark/>
          </w:tcPr>
          <w:p w14:paraId="78F526F0" w14:textId="77777777" w:rsidR="002900FD" w:rsidRPr="002900FD" w:rsidRDefault="002900FD" w:rsidP="002900FD">
            <w:pPr>
              <w:spacing w:after="200" w:line="240" w:lineRule="auto"/>
              <w:jc w:val="both"/>
              <w:rPr>
                <w:rFonts w:cs="Arial"/>
                <w:b/>
                <w:bCs/>
                <w:szCs w:val="20"/>
              </w:rPr>
            </w:pPr>
          </w:p>
        </w:tc>
        <w:tc>
          <w:tcPr>
            <w:tcW w:w="1134" w:type="dxa"/>
            <w:noWrap/>
            <w:hideMark/>
          </w:tcPr>
          <w:p w14:paraId="6FE3CFE1" w14:textId="77777777" w:rsidR="002900FD" w:rsidRPr="002900FD" w:rsidRDefault="002900FD" w:rsidP="002900FD">
            <w:pPr>
              <w:spacing w:after="200" w:line="240" w:lineRule="auto"/>
              <w:jc w:val="both"/>
              <w:rPr>
                <w:rFonts w:cs="Arial"/>
                <w:b/>
                <w:bCs/>
                <w:szCs w:val="20"/>
              </w:rPr>
            </w:pPr>
            <w:r w:rsidRPr="002900FD">
              <w:rPr>
                <w:rFonts w:cs="Arial"/>
                <w:b/>
                <w:bCs/>
                <w:szCs w:val="20"/>
              </w:rPr>
              <w:t> </w:t>
            </w:r>
          </w:p>
        </w:tc>
        <w:tc>
          <w:tcPr>
            <w:tcW w:w="1486" w:type="dxa"/>
            <w:noWrap/>
            <w:hideMark/>
          </w:tcPr>
          <w:p w14:paraId="11AACCF9" w14:textId="77777777" w:rsidR="002900FD" w:rsidRPr="002900FD" w:rsidRDefault="002900FD" w:rsidP="002900FD">
            <w:pPr>
              <w:spacing w:after="200" w:line="240" w:lineRule="auto"/>
              <w:jc w:val="both"/>
              <w:rPr>
                <w:rFonts w:cs="Arial"/>
                <w:b/>
                <w:bCs/>
                <w:szCs w:val="20"/>
              </w:rPr>
            </w:pPr>
            <w:r w:rsidRPr="002900FD">
              <w:rPr>
                <w:rFonts w:cs="Arial"/>
                <w:b/>
                <w:bCs/>
                <w:szCs w:val="20"/>
              </w:rPr>
              <w:t> </w:t>
            </w:r>
          </w:p>
        </w:tc>
      </w:tr>
      <w:tr w:rsidR="002900FD" w:rsidRPr="002900FD" w14:paraId="4F8C6116" w14:textId="77777777" w:rsidTr="00D8738E">
        <w:trPr>
          <w:trHeight w:val="300"/>
        </w:trPr>
        <w:tc>
          <w:tcPr>
            <w:tcW w:w="2480" w:type="dxa"/>
            <w:noWrap/>
            <w:hideMark/>
          </w:tcPr>
          <w:p w14:paraId="15475CB4" w14:textId="77777777" w:rsidR="002900FD" w:rsidRPr="002900FD" w:rsidRDefault="002900FD" w:rsidP="002900FD">
            <w:pPr>
              <w:spacing w:after="200" w:line="240" w:lineRule="auto"/>
              <w:jc w:val="both"/>
              <w:rPr>
                <w:rFonts w:cs="Arial"/>
                <w:szCs w:val="20"/>
              </w:rPr>
            </w:pPr>
            <w:r w:rsidRPr="002900FD">
              <w:rPr>
                <w:rFonts w:cs="Arial"/>
                <w:szCs w:val="20"/>
              </w:rPr>
              <w:t>Grand</w:t>
            </w:r>
          </w:p>
        </w:tc>
        <w:tc>
          <w:tcPr>
            <w:tcW w:w="1768" w:type="dxa"/>
            <w:noWrap/>
            <w:hideMark/>
          </w:tcPr>
          <w:p w14:paraId="6DBC3317" w14:textId="77777777" w:rsidR="002900FD" w:rsidRPr="002900FD" w:rsidRDefault="002900FD" w:rsidP="002900FD">
            <w:pPr>
              <w:spacing w:after="200" w:line="240" w:lineRule="auto"/>
              <w:jc w:val="both"/>
              <w:rPr>
                <w:rFonts w:cs="Arial"/>
                <w:szCs w:val="20"/>
              </w:rPr>
            </w:pPr>
            <w:r w:rsidRPr="002900FD">
              <w:rPr>
                <w:rFonts w:cs="Arial"/>
                <w:szCs w:val="20"/>
              </w:rPr>
              <w:t>11 x 35,80</w:t>
            </w:r>
          </w:p>
        </w:tc>
        <w:tc>
          <w:tcPr>
            <w:tcW w:w="1276" w:type="dxa"/>
            <w:noWrap/>
            <w:hideMark/>
          </w:tcPr>
          <w:p w14:paraId="6800E10E" w14:textId="77777777" w:rsidR="002900FD" w:rsidRPr="002900FD" w:rsidRDefault="002900FD" w:rsidP="002900FD">
            <w:pPr>
              <w:spacing w:after="200" w:line="240" w:lineRule="auto"/>
              <w:jc w:val="both"/>
              <w:rPr>
                <w:rFonts w:cs="Arial"/>
                <w:szCs w:val="20"/>
              </w:rPr>
            </w:pPr>
            <w:r w:rsidRPr="002900FD">
              <w:rPr>
                <w:rFonts w:cs="Arial"/>
                <w:szCs w:val="20"/>
              </w:rPr>
              <w:t>3,5</w:t>
            </w:r>
          </w:p>
        </w:tc>
        <w:tc>
          <w:tcPr>
            <w:tcW w:w="1134" w:type="dxa"/>
            <w:noWrap/>
            <w:hideMark/>
          </w:tcPr>
          <w:p w14:paraId="04C6BEEA" w14:textId="77777777" w:rsidR="002900FD" w:rsidRPr="002900FD" w:rsidRDefault="002900FD" w:rsidP="002900FD">
            <w:pPr>
              <w:spacing w:after="200" w:line="240" w:lineRule="auto"/>
              <w:jc w:val="both"/>
              <w:rPr>
                <w:rFonts w:cs="Arial"/>
                <w:szCs w:val="20"/>
              </w:rPr>
            </w:pPr>
            <w:r w:rsidRPr="002900FD">
              <w:rPr>
                <w:rFonts w:cs="Arial"/>
                <w:szCs w:val="20"/>
              </w:rPr>
              <w:t>393,8</w:t>
            </w:r>
          </w:p>
        </w:tc>
        <w:tc>
          <w:tcPr>
            <w:tcW w:w="1486" w:type="dxa"/>
            <w:noWrap/>
            <w:hideMark/>
          </w:tcPr>
          <w:p w14:paraId="5796CEE7" w14:textId="77777777" w:rsidR="002900FD" w:rsidRPr="002900FD" w:rsidRDefault="002900FD" w:rsidP="002900FD">
            <w:pPr>
              <w:spacing w:after="200" w:line="240" w:lineRule="auto"/>
              <w:jc w:val="both"/>
              <w:rPr>
                <w:rFonts w:cs="Arial"/>
                <w:szCs w:val="20"/>
              </w:rPr>
            </w:pPr>
            <w:r w:rsidRPr="002900FD">
              <w:rPr>
                <w:rFonts w:cs="Arial"/>
                <w:szCs w:val="20"/>
              </w:rPr>
              <w:t xml:space="preserve">200 </w:t>
            </w:r>
            <w:proofErr w:type="spellStart"/>
            <w:r w:rsidRPr="002900FD">
              <w:rPr>
                <w:rFonts w:cs="Arial"/>
                <w:szCs w:val="20"/>
              </w:rPr>
              <w:t>oseb</w:t>
            </w:r>
            <w:proofErr w:type="spellEnd"/>
          </w:p>
        </w:tc>
      </w:tr>
      <w:tr w:rsidR="002900FD" w:rsidRPr="002900FD" w14:paraId="7867FF1E" w14:textId="77777777" w:rsidTr="00D8738E">
        <w:trPr>
          <w:trHeight w:val="300"/>
        </w:trPr>
        <w:tc>
          <w:tcPr>
            <w:tcW w:w="2480" w:type="dxa"/>
            <w:noWrap/>
            <w:hideMark/>
          </w:tcPr>
          <w:p w14:paraId="57757BC8" w14:textId="77777777" w:rsidR="002900FD" w:rsidRPr="002900FD" w:rsidRDefault="002900FD" w:rsidP="002900FD">
            <w:pPr>
              <w:spacing w:after="200" w:line="240" w:lineRule="auto"/>
              <w:jc w:val="both"/>
              <w:rPr>
                <w:rFonts w:cs="Arial"/>
                <w:szCs w:val="20"/>
              </w:rPr>
            </w:pPr>
            <w:proofErr w:type="spellStart"/>
            <w:r w:rsidRPr="002900FD">
              <w:rPr>
                <w:rFonts w:cs="Arial"/>
                <w:szCs w:val="20"/>
              </w:rPr>
              <w:t>Jezerski</w:t>
            </w:r>
            <w:proofErr w:type="spellEnd"/>
            <w:r w:rsidRPr="002900FD">
              <w:rPr>
                <w:rFonts w:cs="Arial"/>
                <w:szCs w:val="20"/>
              </w:rPr>
              <w:t xml:space="preserve"> salon</w:t>
            </w:r>
          </w:p>
        </w:tc>
        <w:tc>
          <w:tcPr>
            <w:tcW w:w="1768" w:type="dxa"/>
            <w:noWrap/>
            <w:hideMark/>
          </w:tcPr>
          <w:p w14:paraId="511A8BFC" w14:textId="77777777" w:rsidR="002900FD" w:rsidRPr="002900FD" w:rsidRDefault="002900FD" w:rsidP="002900FD">
            <w:pPr>
              <w:spacing w:after="200" w:line="240" w:lineRule="auto"/>
              <w:jc w:val="both"/>
              <w:rPr>
                <w:rFonts w:cs="Arial"/>
                <w:szCs w:val="20"/>
              </w:rPr>
            </w:pPr>
            <w:r w:rsidRPr="002900FD">
              <w:rPr>
                <w:rFonts w:cs="Arial"/>
                <w:szCs w:val="20"/>
              </w:rPr>
              <w:t>13,50 x 16,50</w:t>
            </w:r>
          </w:p>
        </w:tc>
        <w:tc>
          <w:tcPr>
            <w:tcW w:w="1276" w:type="dxa"/>
            <w:noWrap/>
            <w:hideMark/>
          </w:tcPr>
          <w:p w14:paraId="027924B5" w14:textId="77777777" w:rsidR="002900FD" w:rsidRPr="002900FD" w:rsidRDefault="002900FD" w:rsidP="002900FD">
            <w:pPr>
              <w:spacing w:after="200" w:line="240" w:lineRule="auto"/>
              <w:jc w:val="both"/>
              <w:rPr>
                <w:rFonts w:cs="Arial"/>
                <w:szCs w:val="20"/>
              </w:rPr>
            </w:pPr>
            <w:r w:rsidRPr="002900FD">
              <w:rPr>
                <w:rFonts w:cs="Arial"/>
                <w:szCs w:val="20"/>
              </w:rPr>
              <w:t>3,2</w:t>
            </w:r>
          </w:p>
        </w:tc>
        <w:tc>
          <w:tcPr>
            <w:tcW w:w="1134" w:type="dxa"/>
            <w:noWrap/>
            <w:hideMark/>
          </w:tcPr>
          <w:p w14:paraId="7C81E547" w14:textId="77777777" w:rsidR="002900FD" w:rsidRPr="002900FD" w:rsidRDefault="002900FD" w:rsidP="002900FD">
            <w:pPr>
              <w:spacing w:after="200" w:line="240" w:lineRule="auto"/>
              <w:jc w:val="both"/>
              <w:rPr>
                <w:rFonts w:cs="Arial"/>
                <w:szCs w:val="20"/>
              </w:rPr>
            </w:pPr>
            <w:r w:rsidRPr="002900FD">
              <w:rPr>
                <w:rFonts w:cs="Arial"/>
                <w:szCs w:val="20"/>
              </w:rPr>
              <w:t>210</w:t>
            </w:r>
          </w:p>
        </w:tc>
        <w:tc>
          <w:tcPr>
            <w:tcW w:w="1486" w:type="dxa"/>
            <w:noWrap/>
            <w:hideMark/>
          </w:tcPr>
          <w:p w14:paraId="1E45D779" w14:textId="77777777" w:rsidR="002900FD" w:rsidRPr="002900FD" w:rsidRDefault="002900FD" w:rsidP="002900FD">
            <w:pPr>
              <w:spacing w:after="200" w:line="240" w:lineRule="auto"/>
              <w:jc w:val="both"/>
              <w:rPr>
                <w:rFonts w:cs="Arial"/>
                <w:szCs w:val="20"/>
              </w:rPr>
            </w:pPr>
            <w:r w:rsidRPr="002900FD">
              <w:rPr>
                <w:rFonts w:cs="Arial"/>
                <w:szCs w:val="20"/>
              </w:rPr>
              <w:t>/</w:t>
            </w:r>
          </w:p>
        </w:tc>
      </w:tr>
      <w:tr w:rsidR="002900FD" w:rsidRPr="002900FD" w14:paraId="0823801A" w14:textId="77777777" w:rsidTr="00D8738E">
        <w:trPr>
          <w:trHeight w:val="300"/>
        </w:trPr>
        <w:tc>
          <w:tcPr>
            <w:tcW w:w="2480" w:type="dxa"/>
            <w:noWrap/>
            <w:hideMark/>
          </w:tcPr>
          <w:p w14:paraId="48B30AA6" w14:textId="77777777" w:rsidR="002900FD" w:rsidRPr="002900FD" w:rsidRDefault="002900FD" w:rsidP="002900FD">
            <w:pPr>
              <w:spacing w:after="200" w:line="240" w:lineRule="auto"/>
              <w:jc w:val="both"/>
              <w:rPr>
                <w:rFonts w:cs="Arial"/>
                <w:szCs w:val="20"/>
              </w:rPr>
            </w:pPr>
            <w:r w:rsidRPr="002900FD">
              <w:rPr>
                <w:rFonts w:cs="Arial"/>
                <w:szCs w:val="20"/>
              </w:rPr>
              <w:t> </w:t>
            </w:r>
          </w:p>
        </w:tc>
        <w:tc>
          <w:tcPr>
            <w:tcW w:w="1768" w:type="dxa"/>
            <w:noWrap/>
            <w:hideMark/>
          </w:tcPr>
          <w:p w14:paraId="17AC59C0" w14:textId="77777777" w:rsidR="002900FD" w:rsidRPr="002900FD" w:rsidRDefault="002900FD" w:rsidP="002900FD">
            <w:pPr>
              <w:spacing w:after="200" w:line="240" w:lineRule="auto"/>
              <w:jc w:val="both"/>
              <w:rPr>
                <w:rFonts w:cs="Arial"/>
                <w:szCs w:val="20"/>
              </w:rPr>
            </w:pPr>
            <w:r w:rsidRPr="002900FD">
              <w:rPr>
                <w:rFonts w:cs="Arial"/>
                <w:szCs w:val="20"/>
              </w:rPr>
              <w:t> </w:t>
            </w:r>
          </w:p>
        </w:tc>
        <w:tc>
          <w:tcPr>
            <w:tcW w:w="1276" w:type="dxa"/>
            <w:noWrap/>
            <w:hideMark/>
          </w:tcPr>
          <w:p w14:paraId="49FBCD40" w14:textId="77777777" w:rsidR="002900FD" w:rsidRPr="002900FD" w:rsidRDefault="002900FD" w:rsidP="002900FD">
            <w:pPr>
              <w:spacing w:after="200" w:line="240" w:lineRule="auto"/>
              <w:jc w:val="both"/>
              <w:rPr>
                <w:rFonts w:cs="Arial"/>
                <w:szCs w:val="20"/>
              </w:rPr>
            </w:pPr>
          </w:p>
        </w:tc>
        <w:tc>
          <w:tcPr>
            <w:tcW w:w="1134" w:type="dxa"/>
            <w:noWrap/>
            <w:hideMark/>
          </w:tcPr>
          <w:p w14:paraId="5BFDFA6C" w14:textId="77777777" w:rsidR="002900FD" w:rsidRPr="002900FD" w:rsidRDefault="002900FD" w:rsidP="002900FD">
            <w:pPr>
              <w:spacing w:after="200" w:line="240" w:lineRule="auto"/>
              <w:jc w:val="both"/>
              <w:rPr>
                <w:rFonts w:cs="Arial"/>
                <w:szCs w:val="20"/>
              </w:rPr>
            </w:pPr>
            <w:r w:rsidRPr="002900FD">
              <w:rPr>
                <w:rFonts w:cs="Arial"/>
                <w:szCs w:val="20"/>
              </w:rPr>
              <w:t> </w:t>
            </w:r>
          </w:p>
        </w:tc>
        <w:tc>
          <w:tcPr>
            <w:tcW w:w="1486" w:type="dxa"/>
            <w:noWrap/>
            <w:hideMark/>
          </w:tcPr>
          <w:p w14:paraId="397CE9D6" w14:textId="77777777" w:rsidR="002900FD" w:rsidRPr="002900FD" w:rsidRDefault="002900FD" w:rsidP="002900FD">
            <w:pPr>
              <w:spacing w:after="200" w:line="240" w:lineRule="auto"/>
              <w:jc w:val="both"/>
              <w:rPr>
                <w:rFonts w:cs="Arial"/>
                <w:szCs w:val="20"/>
              </w:rPr>
            </w:pPr>
            <w:r w:rsidRPr="002900FD">
              <w:rPr>
                <w:rFonts w:cs="Arial"/>
                <w:szCs w:val="20"/>
              </w:rPr>
              <w:t> </w:t>
            </w:r>
          </w:p>
        </w:tc>
      </w:tr>
      <w:tr w:rsidR="002900FD" w:rsidRPr="002900FD" w14:paraId="705914D0" w14:textId="77777777" w:rsidTr="00D8738E">
        <w:trPr>
          <w:trHeight w:val="375"/>
        </w:trPr>
        <w:tc>
          <w:tcPr>
            <w:tcW w:w="2480" w:type="dxa"/>
            <w:noWrap/>
            <w:hideMark/>
          </w:tcPr>
          <w:p w14:paraId="54F61240" w14:textId="77777777" w:rsidR="002900FD" w:rsidRPr="002900FD" w:rsidRDefault="002900FD" w:rsidP="002900FD">
            <w:pPr>
              <w:spacing w:after="200" w:line="240" w:lineRule="auto"/>
              <w:jc w:val="both"/>
              <w:rPr>
                <w:rFonts w:cs="Arial"/>
                <w:b/>
                <w:bCs/>
                <w:szCs w:val="20"/>
              </w:rPr>
            </w:pPr>
            <w:proofErr w:type="spellStart"/>
            <w:r w:rsidRPr="002900FD">
              <w:rPr>
                <w:rFonts w:cs="Arial"/>
                <w:b/>
                <w:bCs/>
                <w:szCs w:val="20"/>
              </w:rPr>
              <w:t>Rikli</w:t>
            </w:r>
            <w:proofErr w:type="spellEnd"/>
            <w:r w:rsidRPr="002900FD">
              <w:rPr>
                <w:rFonts w:cs="Arial"/>
                <w:b/>
                <w:bCs/>
                <w:szCs w:val="20"/>
              </w:rPr>
              <w:t xml:space="preserve"> Balance Hotel</w:t>
            </w:r>
          </w:p>
        </w:tc>
        <w:tc>
          <w:tcPr>
            <w:tcW w:w="1768" w:type="dxa"/>
            <w:noWrap/>
            <w:hideMark/>
          </w:tcPr>
          <w:p w14:paraId="7F2712EA" w14:textId="77777777" w:rsidR="002900FD" w:rsidRPr="002900FD" w:rsidRDefault="002900FD" w:rsidP="002900FD">
            <w:pPr>
              <w:spacing w:after="200" w:line="240" w:lineRule="auto"/>
              <w:jc w:val="both"/>
              <w:rPr>
                <w:rFonts w:cs="Arial"/>
                <w:szCs w:val="20"/>
              </w:rPr>
            </w:pPr>
            <w:r w:rsidRPr="002900FD">
              <w:rPr>
                <w:rFonts w:cs="Arial"/>
                <w:szCs w:val="20"/>
              </w:rPr>
              <w:t> </w:t>
            </w:r>
          </w:p>
        </w:tc>
        <w:tc>
          <w:tcPr>
            <w:tcW w:w="1276" w:type="dxa"/>
            <w:noWrap/>
            <w:hideMark/>
          </w:tcPr>
          <w:p w14:paraId="190D89E8" w14:textId="77777777" w:rsidR="002900FD" w:rsidRPr="002900FD" w:rsidRDefault="002900FD" w:rsidP="002900FD">
            <w:pPr>
              <w:spacing w:after="200" w:line="240" w:lineRule="auto"/>
              <w:jc w:val="both"/>
              <w:rPr>
                <w:rFonts w:cs="Arial"/>
                <w:szCs w:val="20"/>
              </w:rPr>
            </w:pPr>
          </w:p>
        </w:tc>
        <w:tc>
          <w:tcPr>
            <w:tcW w:w="1134" w:type="dxa"/>
            <w:noWrap/>
            <w:hideMark/>
          </w:tcPr>
          <w:p w14:paraId="3770362A" w14:textId="77777777" w:rsidR="002900FD" w:rsidRPr="002900FD" w:rsidRDefault="002900FD" w:rsidP="002900FD">
            <w:pPr>
              <w:spacing w:after="200" w:line="240" w:lineRule="auto"/>
              <w:jc w:val="both"/>
              <w:rPr>
                <w:rFonts w:cs="Arial"/>
                <w:szCs w:val="20"/>
              </w:rPr>
            </w:pPr>
            <w:r w:rsidRPr="002900FD">
              <w:rPr>
                <w:rFonts w:cs="Arial"/>
                <w:szCs w:val="20"/>
              </w:rPr>
              <w:t> </w:t>
            </w:r>
          </w:p>
        </w:tc>
        <w:tc>
          <w:tcPr>
            <w:tcW w:w="1486" w:type="dxa"/>
            <w:noWrap/>
            <w:hideMark/>
          </w:tcPr>
          <w:p w14:paraId="66DABB87" w14:textId="77777777" w:rsidR="002900FD" w:rsidRPr="002900FD" w:rsidRDefault="002900FD" w:rsidP="002900FD">
            <w:pPr>
              <w:spacing w:after="200" w:line="240" w:lineRule="auto"/>
              <w:jc w:val="both"/>
              <w:rPr>
                <w:rFonts w:cs="Arial"/>
                <w:szCs w:val="20"/>
              </w:rPr>
            </w:pPr>
            <w:r w:rsidRPr="002900FD">
              <w:rPr>
                <w:rFonts w:cs="Arial"/>
                <w:szCs w:val="20"/>
              </w:rPr>
              <w:t> </w:t>
            </w:r>
          </w:p>
        </w:tc>
      </w:tr>
      <w:tr w:rsidR="002900FD" w:rsidRPr="002900FD" w14:paraId="18F48002" w14:textId="77777777" w:rsidTr="00D8738E">
        <w:trPr>
          <w:trHeight w:val="300"/>
        </w:trPr>
        <w:tc>
          <w:tcPr>
            <w:tcW w:w="2480" w:type="dxa"/>
            <w:noWrap/>
            <w:hideMark/>
          </w:tcPr>
          <w:p w14:paraId="2480698C" w14:textId="77777777" w:rsidR="002900FD" w:rsidRPr="002900FD" w:rsidRDefault="002900FD" w:rsidP="002900FD">
            <w:pPr>
              <w:spacing w:after="200" w:line="240" w:lineRule="auto"/>
              <w:jc w:val="both"/>
              <w:rPr>
                <w:rFonts w:cs="Arial"/>
                <w:szCs w:val="20"/>
              </w:rPr>
            </w:pPr>
            <w:r w:rsidRPr="002900FD">
              <w:rPr>
                <w:rFonts w:cs="Arial"/>
                <w:szCs w:val="20"/>
              </w:rPr>
              <w:t>Arnold</w:t>
            </w:r>
          </w:p>
        </w:tc>
        <w:tc>
          <w:tcPr>
            <w:tcW w:w="1768" w:type="dxa"/>
            <w:noWrap/>
            <w:hideMark/>
          </w:tcPr>
          <w:p w14:paraId="6D5DEE9B" w14:textId="77777777" w:rsidR="002900FD" w:rsidRPr="002900FD" w:rsidRDefault="002900FD" w:rsidP="002900FD">
            <w:pPr>
              <w:spacing w:after="200" w:line="240" w:lineRule="auto"/>
              <w:jc w:val="both"/>
              <w:rPr>
                <w:rFonts w:cs="Arial"/>
                <w:szCs w:val="20"/>
              </w:rPr>
            </w:pPr>
            <w:r w:rsidRPr="002900FD">
              <w:rPr>
                <w:rFonts w:cs="Arial"/>
                <w:szCs w:val="20"/>
              </w:rPr>
              <w:t>25 x 13,50</w:t>
            </w:r>
          </w:p>
        </w:tc>
        <w:tc>
          <w:tcPr>
            <w:tcW w:w="1276" w:type="dxa"/>
            <w:noWrap/>
            <w:hideMark/>
          </w:tcPr>
          <w:p w14:paraId="4797ACD7" w14:textId="77777777" w:rsidR="002900FD" w:rsidRPr="002900FD" w:rsidRDefault="002900FD" w:rsidP="002900FD">
            <w:pPr>
              <w:spacing w:after="200" w:line="240" w:lineRule="auto"/>
              <w:jc w:val="both"/>
              <w:rPr>
                <w:rFonts w:cs="Arial"/>
                <w:szCs w:val="20"/>
              </w:rPr>
            </w:pPr>
            <w:r w:rsidRPr="002900FD">
              <w:rPr>
                <w:rFonts w:cs="Arial"/>
                <w:szCs w:val="20"/>
              </w:rPr>
              <w:t>3,8</w:t>
            </w:r>
          </w:p>
        </w:tc>
        <w:tc>
          <w:tcPr>
            <w:tcW w:w="1134" w:type="dxa"/>
            <w:noWrap/>
            <w:hideMark/>
          </w:tcPr>
          <w:p w14:paraId="20CE89C0" w14:textId="77777777" w:rsidR="002900FD" w:rsidRPr="002900FD" w:rsidRDefault="002900FD" w:rsidP="002900FD">
            <w:pPr>
              <w:spacing w:after="200" w:line="240" w:lineRule="auto"/>
              <w:jc w:val="both"/>
              <w:rPr>
                <w:rFonts w:cs="Arial"/>
                <w:szCs w:val="20"/>
              </w:rPr>
            </w:pPr>
            <w:r w:rsidRPr="002900FD">
              <w:rPr>
                <w:rFonts w:cs="Arial"/>
                <w:szCs w:val="20"/>
              </w:rPr>
              <w:t>337,5</w:t>
            </w:r>
          </w:p>
        </w:tc>
        <w:tc>
          <w:tcPr>
            <w:tcW w:w="1486" w:type="dxa"/>
            <w:noWrap/>
            <w:hideMark/>
          </w:tcPr>
          <w:p w14:paraId="2E8755D4" w14:textId="77777777" w:rsidR="002900FD" w:rsidRPr="002900FD" w:rsidRDefault="002900FD" w:rsidP="002900FD">
            <w:pPr>
              <w:spacing w:after="200" w:line="240" w:lineRule="auto"/>
              <w:jc w:val="both"/>
              <w:rPr>
                <w:rFonts w:cs="Arial"/>
                <w:szCs w:val="20"/>
              </w:rPr>
            </w:pPr>
            <w:r w:rsidRPr="002900FD">
              <w:rPr>
                <w:rFonts w:cs="Arial"/>
                <w:szCs w:val="20"/>
              </w:rPr>
              <w:t xml:space="preserve">350 </w:t>
            </w:r>
            <w:proofErr w:type="spellStart"/>
            <w:r w:rsidRPr="002900FD">
              <w:rPr>
                <w:rFonts w:cs="Arial"/>
                <w:szCs w:val="20"/>
              </w:rPr>
              <w:t>oseb</w:t>
            </w:r>
            <w:proofErr w:type="spellEnd"/>
            <w:r w:rsidRPr="002900FD">
              <w:rPr>
                <w:rFonts w:cs="Arial"/>
                <w:szCs w:val="20"/>
              </w:rPr>
              <w:t xml:space="preserve"> </w:t>
            </w:r>
          </w:p>
        </w:tc>
      </w:tr>
      <w:tr w:rsidR="002900FD" w:rsidRPr="002900FD" w14:paraId="1C18C60A" w14:textId="77777777" w:rsidTr="00D8738E">
        <w:trPr>
          <w:trHeight w:val="300"/>
        </w:trPr>
        <w:tc>
          <w:tcPr>
            <w:tcW w:w="2480" w:type="dxa"/>
            <w:noWrap/>
            <w:hideMark/>
          </w:tcPr>
          <w:p w14:paraId="76DF85F8" w14:textId="77777777" w:rsidR="002900FD" w:rsidRPr="002900FD" w:rsidRDefault="002900FD" w:rsidP="002900FD">
            <w:pPr>
              <w:spacing w:after="200" w:line="240" w:lineRule="auto"/>
              <w:jc w:val="both"/>
              <w:rPr>
                <w:rFonts w:cs="Arial"/>
                <w:szCs w:val="20"/>
              </w:rPr>
            </w:pPr>
            <w:r w:rsidRPr="002900FD">
              <w:rPr>
                <w:rFonts w:cs="Arial"/>
                <w:szCs w:val="20"/>
              </w:rPr>
              <w:t>Arnold I</w:t>
            </w:r>
          </w:p>
        </w:tc>
        <w:tc>
          <w:tcPr>
            <w:tcW w:w="1768" w:type="dxa"/>
            <w:noWrap/>
            <w:hideMark/>
          </w:tcPr>
          <w:p w14:paraId="7823729A" w14:textId="77777777" w:rsidR="002900FD" w:rsidRPr="002900FD" w:rsidRDefault="002900FD" w:rsidP="002900FD">
            <w:pPr>
              <w:spacing w:after="200" w:line="240" w:lineRule="auto"/>
              <w:jc w:val="both"/>
              <w:rPr>
                <w:rFonts w:cs="Arial"/>
                <w:szCs w:val="20"/>
              </w:rPr>
            </w:pPr>
            <w:r w:rsidRPr="002900FD">
              <w:rPr>
                <w:rFonts w:cs="Arial"/>
                <w:szCs w:val="20"/>
              </w:rPr>
              <w:t>13,50 x 13,50</w:t>
            </w:r>
          </w:p>
        </w:tc>
        <w:tc>
          <w:tcPr>
            <w:tcW w:w="1276" w:type="dxa"/>
            <w:noWrap/>
            <w:hideMark/>
          </w:tcPr>
          <w:p w14:paraId="02F0735D" w14:textId="77777777" w:rsidR="002900FD" w:rsidRPr="002900FD" w:rsidRDefault="002900FD" w:rsidP="002900FD">
            <w:pPr>
              <w:spacing w:after="200" w:line="240" w:lineRule="auto"/>
              <w:jc w:val="both"/>
              <w:rPr>
                <w:rFonts w:cs="Arial"/>
                <w:szCs w:val="20"/>
              </w:rPr>
            </w:pPr>
            <w:r w:rsidRPr="002900FD">
              <w:rPr>
                <w:rFonts w:cs="Arial"/>
                <w:szCs w:val="20"/>
              </w:rPr>
              <w:t>3,8</w:t>
            </w:r>
          </w:p>
        </w:tc>
        <w:tc>
          <w:tcPr>
            <w:tcW w:w="1134" w:type="dxa"/>
            <w:noWrap/>
            <w:hideMark/>
          </w:tcPr>
          <w:p w14:paraId="5D865C2C" w14:textId="77777777" w:rsidR="002900FD" w:rsidRPr="002900FD" w:rsidRDefault="002900FD" w:rsidP="002900FD">
            <w:pPr>
              <w:spacing w:after="200" w:line="240" w:lineRule="auto"/>
              <w:jc w:val="both"/>
              <w:rPr>
                <w:rFonts w:cs="Arial"/>
                <w:szCs w:val="20"/>
              </w:rPr>
            </w:pPr>
            <w:r w:rsidRPr="002900FD">
              <w:rPr>
                <w:rFonts w:cs="Arial"/>
                <w:szCs w:val="20"/>
              </w:rPr>
              <w:t>182,25</w:t>
            </w:r>
          </w:p>
        </w:tc>
        <w:tc>
          <w:tcPr>
            <w:tcW w:w="1486" w:type="dxa"/>
            <w:noWrap/>
            <w:hideMark/>
          </w:tcPr>
          <w:p w14:paraId="068AF655" w14:textId="77777777" w:rsidR="002900FD" w:rsidRPr="002900FD" w:rsidRDefault="002900FD" w:rsidP="002900FD">
            <w:pPr>
              <w:spacing w:after="200" w:line="240" w:lineRule="auto"/>
              <w:jc w:val="both"/>
              <w:rPr>
                <w:rFonts w:cs="Arial"/>
                <w:szCs w:val="20"/>
              </w:rPr>
            </w:pPr>
            <w:r w:rsidRPr="002900FD">
              <w:rPr>
                <w:rFonts w:cs="Arial"/>
                <w:szCs w:val="20"/>
              </w:rPr>
              <w:t xml:space="preserve">200 </w:t>
            </w:r>
            <w:proofErr w:type="spellStart"/>
            <w:r w:rsidRPr="002900FD">
              <w:rPr>
                <w:rFonts w:cs="Arial"/>
                <w:szCs w:val="20"/>
              </w:rPr>
              <w:t>oseb</w:t>
            </w:r>
            <w:proofErr w:type="spellEnd"/>
          </w:p>
        </w:tc>
      </w:tr>
      <w:tr w:rsidR="002900FD" w:rsidRPr="002900FD" w14:paraId="73C96E64" w14:textId="77777777" w:rsidTr="00D8738E">
        <w:trPr>
          <w:trHeight w:val="300"/>
        </w:trPr>
        <w:tc>
          <w:tcPr>
            <w:tcW w:w="2480" w:type="dxa"/>
            <w:noWrap/>
            <w:hideMark/>
          </w:tcPr>
          <w:p w14:paraId="7D723915" w14:textId="77777777" w:rsidR="002900FD" w:rsidRPr="002900FD" w:rsidRDefault="002900FD" w:rsidP="002900FD">
            <w:pPr>
              <w:spacing w:after="200" w:line="240" w:lineRule="auto"/>
              <w:jc w:val="both"/>
              <w:rPr>
                <w:rFonts w:cs="Arial"/>
                <w:szCs w:val="20"/>
              </w:rPr>
            </w:pPr>
            <w:r w:rsidRPr="002900FD">
              <w:rPr>
                <w:rFonts w:cs="Arial"/>
                <w:szCs w:val="20"/>
              </w:rPr>
              <w:lastRenderedPageBreak/>
              <w:t>Arnold II</w:t>
            </w:r>
          </w:p>
        </w:tc>
        <w:tc>
          <w:tcPr>
            <w:tcW w:w="1768" w:type="dxa"/>
            <w:noWrap/>
            <w:hideMark/>
          </w:tcPr>
          <w:p w14:paraId="2204D776" w14:textId="77777777" w:rsidR="002900FD" w:rsidRPr="002900FD" w:rsidRDefault="002900FD" w:rsidP="002900FD">
            <w:pPr>
              <w:spacing w:after="200" w:line="240" w:lineRule="auto"/>
              <w:jc w:val="both"/>
              <w:rPr>
                <w:rFonts w:cs="Arial"/>
                <w:szCs w:val="20"/>
              </w:rPr>
            </w:pPr>
            <w:r w:rsidRPr="002900FD">
              <w:rPr>
                <w:rFonts w:cs="Arial"/>
                <w:szCs w:val="20"/>
              </w:rPr>
              <w:t>11 x 13,50</w:t>
            </w:r>
          </w:p>
        </w:tc>
        <w:tc>
          <w:tcPr>
            <w:tcW w:w="1276" w:type="dxa"/>
            <w:noWrap/>
            <w:hideMark/>
          </w:tcPr>
          <w:p w14:paraId="2ECA9506" w14:textId="77777777" w:rsidR="002900FD" w:rsidRPr="002900FD" w:rsidRDefault="002900FD" w:rsidP="002900FD">
            <w:pPr>
              <w:spacing w:after="200" w:line="240" w:lineRule="auto"/>
              <w:jc w:val="both"/>
              <w:rPr>
                <w:rFonts w:cs="Arial"/>
                <w:szCs w:val="20"/>
              </w:rPr>
            </w:pPr>
            <w:r w:rsidRPr="002900FD">
              <w:rPr>
                <w:rFonts w:cs="Arial"/>
                <w:szCs w:val="20"/>
              </w:rPr>
              <w:t>3,8</w:t>
            </w:r>
          </w:p>
        </w:tc>
        <w:tc>
          <w:tcPr>
            <w:tcW w:w="1134" w:type="dxa"/>
            <w:noWrap/>
            <w:hideMark/>
          </w:tcPr>
          <w:p w14:paraId="2CC3C1C6" w14:textId="77777777" w:rsidR="002900FD" w:rsidRPr="002900FD" w:rsidRDefault="002900FD" w:rsidP="002900FD">
            <w:pPr>
              <w:spacing w:after="200" w:line="240" w:lineRule="auto"/>
              <w:jc w:val="both"/>
              <w:rPr>
                <w:rFonts w:cs="Arial"/>
                <w:szCs w:val="20"/>
              </w:rPr>
            </w:pPr>
            <w:r w:rsidRPr="002900FD">
              <w:rPr>
                <w:rFonts w:cs="Arial"/>
                <w:szCs w:val="20"/>
              </w:rPr>
              <w:t>155,25</w:t>
            </w:r>
          </w:p>
        </w:tc>
        <w:tc>
          <w:tcPr>
            <w:tcW w:w="1486" w:type="dxa"/>
            <w:noWrap/>
            <w:hideMark/>
          </w:tcPr>
          <w:p w14:paraId="6CEDA46A" w14:textId="77777777" w:rsidR="002900FD" w:rsidRPr="002900FD" w:rsidRDefault="002900FD" w:rsidP="002900FD">
            <w:pPr>
              <w:spacing w:after="200" w:line="240" w:lineRule="auto"/>
              <w:jc w:val="both"/>
              <w:rPr>
                <w:rFonts w:cs="Arial"/>
                <w:szCs w:val="20"/>
              </w:rPr>
            </w:pPr>
            <w:r w:rsidRPr="002900FD">
              <w:rPr>
                <w:rFonts w:cs="Arial"/>
                <w:szCs w:val="20"/>
              </w:rPr>
              <w:t xml:space="preserve">150 </w:t>
            </w:r>
            <w:proofErr w:type="spellStart"/>
            <w:r w:rsidRPr="002900FD">
              <w:rPr>
                <w:rFonts w:cs="Arial"/>
                <w:szCs w:val="20"/>
              </w:rPr>
              <w:t>oseb</w:t>
            </w:r>
            <w:proofErr w:type="spellEnd"/>
          </w:p>
        </w:tc>
      </w:tr>
      <w:tr w:rsidR="002900FD" w:rsidRPr="002900FD" w14:paraId="0825E61E" w14:textId="77777777" w:rsidTr="00D8738E">
        <w:trPr>
          <w:trHeight w:val="300"/>
        </w:trPr>
        <w:tc>
          <w:tcPr>
            <w:tcW w:w="2480" w:type="dxa"/>
            <w:noWrap/>
            <w:hideMark/>
          </w:tcPr>
          <w:p w14:paraId="119CE426" w14:textId="77777777" w:rsidR="002900FD" w:rsidRPr="002900FD" w:rsidRDefault="002900FD" w:rsidP="002900FD">
            <w:pPr>
              <w:spacing w:after="200" w:line="240" w:lineRule="auto"/>
              <w:jc w:val="both"/>
              <w:rPr>
                <w:rFonts w:cs="Arial"/>
                <w:szCs w:val="20"/>
              </w:rPr>
            </w:pPr>
            <w:proofErr w:type="spellStart"/>
            <w:r w:rsidRPr="002900FD">
              <w:rPr>
                <w:rFonts w:cs="Arial"/>
                <w:szCs w:val="20"/>
              </w:rPr>
              <w:t>Zrak</w:t>
            </w:r>
            <w:proofErr w:type="spellEnd"/>
          </w:p>
        </w:tc>
        <w:tc>
          <w:tcPr>
            <w:tcW w:w="1768" w:type="dxa"/>
            <w:noWrap/>
            <w:hideMark/>
          </w:tcPr>
          <w:p w14:paraId="4AE935FC" w14:textId="77777777" w:rsidR="002900FD" w:rsidRPr="002900FD" w:rsidRDefault="002900FD" w:rsidP="002900FD">
            <w:pPr>
              <w:spacing w:after="200" w:line="240" w:lineRule="auto"/>
              <w:jc w:val="both"/>
              <w:rPr>
                <w:rFonts w:cs="Arial"/>
                <w:szCs w:val="20"/>
              </w:rPr>
            </w:pPr>
            <w:r w:rsidRPr="002900FD">
              <w:rPr>
                <w:rFonts w:cs="Arial"/>
                <w:szCs w:val="20"/>
              </w:rPr>
              <w:t>14,24 x 6,94</w:t>
            </w:r>
          </w:p>
        </w:tc>
        <w:tc>
          <w:tcPr>
            <w:tcW w:w="1276" w:type="dxa"/>
            <w:noWrap/>
            <w:hideMark/>
          </w:tcPr>
          <w:p w14:paraId="6FC8D684" w14:textId="77777777" w:rsidR="002900FD" w:rsidRPr="002900FD" w:rsidRDefault="002900FD" w:rsidP="002900FD">
            <w:pPr>
              <w:spacing w:after="200" w:line="240" w:lineRule="auto"/>
              <w:jc w:val="both"/>
              <w:rPr>
                <w:rFonts w:cs="Arial"/>
                <w:szCs w:val="20"/>
              </w:rPr>
            </w:pPr>
            <w:r w:rsidRPr="002900FD">
              <w:rPr>
                <w:rFonts w:cs="Arial"/>
                <w:szCs w:val="20"/>
              </w:rPr>
              <w:t>3</w:t>
            </w:r>
          </w:p>
        </w:tc>
        <w:tc>
          <w:tcPr>
            <w:tcW w:w="1134" w:type="dxa"/>
            <w:noWrap/>
            <w:hideMark/>
          </w:tcPr>
          <w:p w14:paraId="06DA7B38" w14:textId="77777777" w:rsidR="002900FD" w:rsidRPr="002900FD" w:rsidRDefault="002900FD" w:rsidP="002900FD">
            <w:pPr>
              <w:spacing w:after="200" w:line="240" w:lineRule="auto"/>
              <w:jc w:val="both"/>
              <w:rPr>
                <w:rFonts w:cs="Arial"/>
                <w:szCs w:val="20"/>
              </w:rPr>
            </w:pPr>
            <w:r w:rsidRPr="002900FD">
              <w:rPr>
                <w:rFonts w:cs="Arial"/>
                <w:szCs w:val="20"/>
              </w:rPr>
              <w:t>98,82</w:t>
            </w:r>
          </w:p>
        </w:tc>
        <w:tc>
          <w:tcPr>
            <w:tcW w:w="1486" w:type="dxa"/>
            <w:noWrap/>
            <w:hideMark/>
          </w:tcPr>
          <w:p w14:paraId="06B5D12A" w14:textId="77777777" w:rsidR="002900FD" w:rsidRPr="002900FD" w:rsidRDefault="002900FD" w:rsidP="002900FD">
            <w:pPr>
              <w:spacing w:after="200" w:line="240" w:lineRule="auto"/>
              <w:jc w:val="both"/>
              <w:rPr>
                <w:rFonts w:cs="Arial"/>
                <w:szCs w:val="20"/>
              </w:rPr>
            </w:pPr>
            <w:r w:rsidRPr="002900FD">
              <w:rPr>
                <w:rFonts w:cs="Arial"/>
                <w:szCs w:val="20"/>
              </w:rPr>
              <w:t xml:space="preserve">80 </w:t>
            </w:r>
            <w:proofErr w:type="spellStart"/>
            <w:r w:rsidRPr="002900FD">
              <w:rPr>
                <w:rFonts w:cs="Arial"/>
                <w:szCs w:val="20"/>
              </w:rPr>
              <w:t>oseb</w:t>
            </w:r>
            <w:proofErr w:type="spellEnd"/>
          </w:p>
        </w:tc>
      </w:tr>
      <w:tr w:rsidR="002900FD" w:rsidRPr="002900FD" w14:paraId="6EEDEBE9" w14:textId="77777777" w:rsidTr="00D8738E">
        <w:trPr>
          <w:trHeight w:val="375"/>
        </w:trPr>
        <w:tc>
          <w:tcPr>
            <w:tcW w:w="2480" w:type="dxa"/>
            <w:noWrap/>
            <w:hideMark/>
          </w:tcPr>
          <w:p w14:paraId="30F9C6AB" w14:textId="77777777" w:rsidR="002900FD" w:rsidRPr="002900FD" w:rsidRDefault="002900FD" w:rsidP="002900FD">
            <w:pPr>
              <w:spacing w:after="200" w:line="240" w:lineRule="auto"/>
              <w:jc w:val="both"/>
              <w:rPr>
                <w:rFonts w:cs="Arial"/>
                <w:szCs w:val="20"/>
              </w:rPr>
            </w:pPr>
            <w:r w:rsidRPr="002900FD">
              <w:rPr>
                <w:rFonts w:cs="Arial"/>
                <w:szCs w:val="20"/>
              </w:rPr>
              <w:t> </w:t>
            </w:r>
          </w:p>
        </w:tc>
        <w:tc>
          <w:tcPr>
            <w:tcW w:w="1768" w:type="dxa"/>
            <w:noWrap/>
            <w:hideMark/>
          </w:tcPr>
          <w:p w14:paraId="794769AE" w14:textId="77777777" w:rsidR="002900FD" w:rsidRPr="002900FD" w:rsidRDefault="002900FD" w:rsidP="002900FD">
            <w:pPr>
              <w:spacing w:after="200" w:line="240" w:lineRule="auto"/>
              <w:jc w:val="both"/>
              <w:rPr>
                <w:rFonts w:cs="Arial"/>
                <w:szCs w:val="20"/>
              </w:rPr>
            </w:pPr>
            <w:r w:rsidRPr="002900FD">
              <w:rPr>
                <w:rFonts w:cs="Arial"/>
                <w:szCs w:val="20"/>
              </w:rPr>
              <w:t> </w:t>
            </w:r>
          </w:p>
        </w:tc>
        <w:tc>
          <w:tcPr>
            <w:tcW w:w="1276" w:type="dxa"/>
            <w:noWrap/>
            <w:hideMark/>
          </w:tcPr>
          <w:p w14:paraId="43AE3711" w14:textId="77777777" w:rsidR="002900FD" w:rsidRPr="002900FD" w:rsidRDefault="002900FD" w:rsidP="002900FD">
            <w:pPr>
              <w:spacing w:after="200" w:line="240" w:lineRule="auto"/>
              <w:jc w:val="both"/>
              <w:rPr>
                <w:rFonts w:cs="Arial"/>
                <w:szCs w:val="20"/>
              </w:rPr>
            </w:pPr>
            <w:r w:rsidRPr="002900FD">
              <w:rPr>
                <w:rFonts w:cs="Arial"/>
                <w:szCs w:val="20"/>
              </w:rPr>
              <w:t> </w:t>
            </w:r>
          </w:p>
        </w:tc>
        <w:tc>
          <w:tcPr>
            <w:tcW w:w="1134" w:type="dxa"/>
            <w:noWrap/>
            <w:hideMark/>
          </w:tcPr>
          <w:p w14:paraId="0D834E96" w14:textId="77777777" w:rsidR="002900FD" w:rsidRPr="002900FD" w:rsidRDefault="002900FD" w:rsidP="002900FD">
            <w:pPr>
              <w:spacing w:after="200" w:line="240" w:lineRule="auto"/>
              <w:jc w:val="both"/>
              <w:rPr>
                <w:rFonts w:cs="Arial"/>
                <w:b/>
                <w:bCs/>
                <w:szCs w:val="20"/>
              </w:rPr>
            </w:pPr>
            <w:r w:rsidRPr="002900FD">
              <w:rPr>
                <w:rFonts w:cs="Arial"/>
                <w:b/>
                <w:bCs/>
                <w:szCs w:val="20"/>
              </w:rPr>
              <w:t> </w:t>
            </w:r>
          </w:p>
        </w:tc>
        <w:tc>
          <w:tcPr>
            <w:tcW w:w="1486" w:type="dxa"/>
            <w:noWrap/>
            <w:hideMark/>
          </w:tcPr>
          <w:p w14:paraId="016A87F1" w14:textId="77777777" w:rsidR="002900FD" w:rsidRPr="002900FD" w:rsidRDefault="002900FD" w:rsidP="002900FD">
            <w:pPr>
              <w:spacing w:after="200" w:line="240" w:lineRule="auto"/>
              <w:jc w:val="both"/>
              <w:rPr>
                <w:rFonts w:cs="Arial"/>
                <w:szCs w:val="20"/>
              </w:rPr>
            </w:pPr>
            <w:r w:rsidRPr="002900FD">
              <w:rPr>
                <w:rFonts w:cs="Arial"/>
                <w:szCs w:val="20"/>
              </w:rPr>
              <w:t> </w:t>
            </w:r>
          </w:p>
        </w:tc>
      </w:tr>
      <w:tr w:rsidR="002900FD" w:rsidRPr="002900FD" w14:paraId="1166E481" w14:textId="77777777" w:rsidTr="00D8738E">
        <w:trPr>
          <w:trHeight w:val="375"/>
        </w:trPr>
        <w:tc>
          <w:tcPr>
            <w:tcW w:w="2480" w:type="dxa"/>
            <w:noWrap/>
            <w:hideMark/>
          </w:tcPr>
          <w:p w14:paraId="38802ECD" w14:textId="77777777" w:rsidR="002900FD" w:rsidRPr="002900FD" w:rsidRDefault="002900FD" w:rsidP="002900FD">
            <w:pPr>
              <w:spacing w:after="200" w:line="240" w:lineRule="auto"/>
              <w:jc w:val="both"/>
              <w:rPr>
                <w:rFonts w:cs="Arial"/>
                <w:b/>
                <w:bCs/>
                <w:szCs w:val="20"/>
              </w:rPr>
            </w:pPr>
            <w:proofErr w:type="spellStart"/>
            <w:r w:rsidRPr="002900FD">
              <w:rPr>
                <w:rFonts w:cs="Arial"/>
                <w:b/>
                <w:bCs/>
                <w:szCs w:val="20"/>
              </w:rPr>
              <w:t>Festivalna</w:t>
            </w:r>
            <w:proofErr w:type="spellEnd"/>
            <w:r w:rsidRPr="002900FD">
              <w:rPr>
                <w:rFonts w:cs="Arial"/>
                <w:b/>
                <w:bCs/>
                <w:szCs w:val="20"/>
              </w:rPr>
              <w:t xml:space="preserve"> </w:t>
            </w:r>
            <w:proofErr w:type="spellStart"/>
            <w:r w:rsidRPr="002900FD">
              <w:rPr>
                <w:rFonts w:cs="Arial"/>
                <w:b/>
                <w:bCs/>
                <w:szCs w:val="20"/>
              </w:rPr>
              <w:t>dvorana</w:t>
            </w:r>
            <w:proofErr w:type="spellEnd"/>
            <w:r w:rsidRPr="002900FD">
              <w:rPr>
                <w:rFonts w:cs="Arial"/>
                <w:b/>
                <w:bCs/>
                <w:szCs w:val="20"/>
              </w:rPr>
              <w:t xml:space="preserve"> Bled</w:t>
            </w:r>
          </w:p>
        </w:tc>
        <w:tc>
          <w:tcPr>
            <w:tcW w:w="1768" w:type="dxa"/>
            <w:noWrap/>
            <w:hideMark/>
          </w:tcPr>
          <w:p w14:paraId="289035BB" w14:textId="77777777" w:rsidR="002900FD" w:rsidRPr="002900FD" w:rsidRDefault="002900FD" w:rsidP="002900FD">
            <w:pPr>
              <w:spacing w:after="200" w:line="240" w:lineRule="auto"/>
              <w:jc w:val="both"/>
              <w:rPr>
                <w:rFonts w:cs="Arial"/>
                <w:szCs w:val="20"/>
              </w:rPr>
            </w:pPr>
            <w:r w:rsidRPr="002900FD">
              <w:rPr>
                <w:rFonts w:cs="Arial"/>
                <w:szCs w:val="20"/>
              </w:rPr>
              <w:t> </w:t>
            </w:r>
          </w:p>
        </w:tc>
        <w:tc>
          <w:tcPr>
            <w:tcW w:w="1276" w:type="dxa"/>
            <w:noWrap/>
            <w:hideMark/>
          </w:tcPr>
          <w:p w14:paraId="3F6A16CF" w14:textId="77777777" w:rsidR="002900FD" w:rsidRPr="002900FD" w:rsidRDefault="002900FD" w:rsidP="002900FD">
            <w:pPr>
              <w:spacing w:after="200" w:line="240" w:lineRule="auto"/>
              <w:jc w:val="both"/>
              <w:rPr>
                <w:rFonts w:cs="Arial"/>
                <w:szCs w:val="20"/>
              </w:rPr>
            </w:pPr>
          </w:p>
        </w:tc>
        <w:tc>
          <w:tcPr>
            <w:tcW w:w="1134" w:type="dxa"/>
            <w:noWrap/>
            <w:hideMark/>
          </w:tcPr>
          <w:p w14:paraId="63F9CECD" w14:textId="77777777" w:rsidR="002900FD" w:rsidRPr="002900FD" w:rsidRDefault="002900FD" w:rsidP="002900FD">
            <w:pPr>
              <w:spacing w:after="200" w:line="240" w:lineRule="auto"/>
              <w:jc w:val="both"/>
              <w:rPr>
                <w:rFonts w:cs="Arial"/>
                <w:szCs w:val="20"/>
              </w:rPr>
            </w:pPr>
            <w:r w:rsidRPr="002900FD">
              <w:rPr>
                <w:rFonts w:cs="Arial"/>
                <w:szCs w:val="20"/>
              </w:rPr>
              <w:t> </w:t>
            </w:r>
          </w:p>
        </w:tc>
        <w:tc>
          <w:tcPr>
            <w:tcW w:w="1486" w:type="dxa"/>
            <w:noWrap/>
            <w:hideMark/>
          </w:tcPr>
          <w:p w14:paraId="017F72E1" w14:textId="77777777" w:rsidR="002900FD" w:rsidRPr="002900FD" w:rsidRDefault="002900FD" w:rsidP="002900FD">
            <w:pPr>
              <w:spacing w:after="200" w:line="240" w:lineRule="auto"/>
              <w:jc w:val="both"/>
              <w:rPr>
                <w:rFonts w:cs="Arial"/>
                <w:szCs w:val="20"/>
              </w:rPr>
            </w:pPr>
            <w:r w:rsidRPr="002900FD">
              <w:rPr>
                <w:rFonts w:cs="Arial"/>
                <w:szCs w:val="20"/>
              </w:rPr>
              <w:t> </w:t>
            </w:r>
          </w:p>
        </w:tc>
      </w:tr>
      <w:tr w:rsidR="002900FD" w:rsidRPr="002900FD" w14:paraId="4ACDE215" w14:textId="77777777" w:rsidTr="00D8738E">
        <w:trPr>
          <w:trHeight w:val="300"/>
        </w:trPr>
        <w:tc>
          <w:tcPr>
            <w:tcW w:w="2480" w:type="dxa"/>
            <w:noWrap/>
            <w:hideMark/>
          </w:tcPr>
          <w:p w14:paraId="3358D646" w14:textId="77777777" w:rsidR="002900FD" w:rsidRPr="002900FD" w:rsidRDefault="002900FD" w:rsidP="002900FD">
            <w:pPr>
              <w:spacing w:after="200" w:line="240" w:lineRule="auto"/>
              <w:jc w:val="both"/>
              <w:rPr>
                <w:rFonts w:cs="Arial"/>
                <w:szCs w:val="20"/>
              </w:rPr>
            </w:pPr>
            <w:proofErr w:type="spellStart"/>
            <w:r w:rsidRPr="002900FD">
              <w:rPr>
                <w:rFonts w:cs="Arial"/>
                <w:szCs w:val="20"/>
              </w:rPr>
              <w:t>Velika</w:t>
            </w:r>
            <w:proofErr w:type="spellEnd"/>
            <w:r w:rsidRPr="002900FD">
              <w:rPr>
                <w:rFonts w:cs="Arial"/>
                <w:szCs w:val="20"/>
              </w:rPr>
              <w:t xml:space="preserve"> </w:t>
            </w:r>
            <w:proofErr w:type="spellStart"/>
            <w:r w:rsidRPr="002900FD">
              <w:rPr>
                <w:rFonts w:cs="Arial"/>
                <w:szCs w:val="20"/>
              </w:rPr>
              <w:t>dvorana</w:t>
            </w:r>
            <w:proofErr w:type="spellEnd"/>
          </w:p>
        </w:tc>
        <w:tc>
          <w:tcPr>
            <w:tcW w:w="1768" w:type="dxa"/>
            <w:noWrap/>
            <w:hideMark/>
          </w:tcPr>
          <w:p w14:paraId="7220FD40" w14:textId="77777777" w:rsidR="002900FD" w:rsidRPr="002900FD" w:rsidRDefault="002900FD" w:rsidP="002900FD">
            <w:pPr>
              <w:spacing w:after="200" w:line="240" w:lineRule="auto"/>
              <w:jc w:val="both"/>
              <w:rPr>
                <w:rFonts w:cs="Arial"/>
                <w:szCs w:val="20"/>
              </w:rPr>
            </w:pPr>
          </w:p>
        </w:tc>
        <w:tc>
          <w:tcPr>
            <w:tcW w:w="1276" w:type="dxa"/>
            <w:noWrap/>
            <w:hideMark/>
          </w:tcPr>
          <w:p w14:paraId="76A0832F" w14:textId="77777777" w:rsidR="002900FD" w:rsidRPr="002900FD" w:rsidRDefault="002900FD" w:rsidP="002900FD">
            <w:pPr>
              <w:spacing w:after="200" w:line="240" w:lineRule="auto"/>
              <w:jc w:val="both"/>
              <w:rPr>
                <w:rFonts w:cs="Arial"/>
                <w:szCs w:val="20"/>
              </w:rPr>
            </w:pPr>
          </w:p>
        </w:tc>
        <w:tc>
          <w:tcPr>
            <w:tcW w:w="1134" w:type="dxa"/>
            <w:noWrap/>
            <w:hideMark/>
          </w:tcPr>
          <w:p w14:paraId="06D59F22" w14:textId="77777777" w:rsidR="002900FD" w:rsidRPr="002900FD" w:rsidRDefault="002900FD" w:rsidP="002900FD">
            <w:pPr>
              <w:spacing w:after="200" w:line="240" w:lineRule="auto"/>
              <w:jc w:val="both"/>
              <w:rPr>
                <w:rFonts w:cs="Arial"/>
                <w:szCs w:val="20"/>
              </w:rPr>
            </w:pPr>
            <w:r w:rsidRPr="002900FD">
              <w:rPr>
                <w:rFonts w:cs="Arial"/>
                <w:szCs w:val="20"/>
              </w:rPr>
              <w:t xml:space="preserve">1.668 </w:t>
            </w:r>
          </w:p>
        </w:tc>
        <w:tc>
          <w:tcPr>
            <w:tcW w:w="1486" w:type="dxa"/>
            <w:noWrap/>
            <w:hideMark/>
          </w:tcPr>
          <w:p w14:paraId="4C4694F9" w14:textId="77777777" w:rsidR="002900FD" w:rsidRPr="002900FD" w:rsidRDefault="002900FD" w:rsidP="002900FD">
            <w:pPr>
              <w:spacing w:after="200" w:line="240" w:lineRule="auto"/>
              <w:jc w:val="both"/>
              <w:rPr>
                <w:rFonts w:cs="Arial"/>
                <w:szCs w:val="20"/>
              </w:rPr>
            </w:pPr>
            <w:r w:rsidRPr="002900FD">
              <w:rPr>
                <w:rFonts w:cs="Arial"/>
                <w:szCs w:val="20"/>
              </w:rPr>
              <w:t xml:space="preserve">512 </w:t>
            </w:r>
            <w:proofErr w:type="spellStart"/>
            <w:r w:rsidRPr="002900FD">
              <w:rPr>
                <w:rFonts w:cs="Arial"/>
                <w:szCs w:val="20"/>
              </w:rPr>
              <w:t>oseb</w:t>
            </w:r>
            <w:proofErr w:type="spellEnd"/>
          </w:p>
        </w:tc>
      </w:tr>
      <w:tr w:rsidR="002900FD" w:rsidRPr="002900FD" w14:paraId="4AD2B47E" w14:textId="77777777" w:rsidTr="00D8738E">
        <w:trPr>
          <w:trHeight w:val="300"/>
        </w:trPr>
        <w:tc>
          <w:tcPr>
            <w:tcW w:w="2480" w:type="dxa"/>
            <w:noWrap/>
            <w:hideMark/>
          </w:tcPr>
          <w:p w14:paraId="5767205C" w14:textId="77777777" w:rsidR="002900FD" w:rsidRPr="002900FD" w:rsidRDefault="002900FD" w:rsidP="002900FD">
            <w:pPr>
              <w:spacing w:after="200" w:line="240" w:lineRule="auto"/>
              <w:jc w:val="both"/>
              <w:rPr>
                <w:rFonts w:cs="Arial"/>
                <w:szCs w:val="20"/>
              </w:rPr>
            </w:pPr>
            <w:proofErr w:type="spellStart"/>
            <w:r w:rsidRPr="002900FD">
              <w:rPr>
                <w:rFonts w:cs="Arial"/>
                <w:szCs w:val="20"/>
              </w:rPr>
              <w:t>Srednja</w:t>
            </w:r>
            <w:proofErr w:type="spellEnd"/>
            <w:r w:rsidRPr="002900FD">
              <w:rPr>
                <w:rFonts w:cs="Arial"/>
                <w:szCs w:val="20"/>
              </w:rPr>
              <w:t xml:space="preserve"> </w:t>
            </w:r>
            <w:proofErr w:type="spellStart"/>
            <w:r w:rsidRPr="002900FD">
              <w:rPr>
                <w:rFonts w:cs="Arial"/>
                <w:szCs w:val="20"/>
              </w:rPr>
              <w:t>dvorana</w:t>
            </w:r>
            <w:proofErr w:type="spellEnd"/>
            <w:r w:rsidRPr="002900FD">
              <w:rPr>
                <w:rFonts w:cs="Arial"/>
                <w:szCs w:val="20"/>
              </w:rPr>
              <w:t xml:space="preserve"> B</w:t>
            </w:r>
          </w:p>
        </w:tc>
        <w:tc>
          <w:tcPr>
            <w:tcW w:w="1768" w:type="dxa"/>
            <w:noWrap/>
            <w:hideMark/>
          </w:tcPr>
          <w:p w14:paraId="2A51565F" w14:textId="77777777" w:rsidR="002900FD" w:rsidRPr="002900FD" w:rsidRDefault="002900FD" w:rsidP="002900FD">
            <w:pPr>
              <w:spacing w:after="200" w:line="240" w:lineRule="auto"/>
              <w:jc w:val="both"/>
              <w:rPr>
                <w:rFonts w:cs="Arial"/>
                <w:szCs w:val="20"/>
              </w:rPr>
            </w:pPr>
          </w:p>
        </w:tc>
        <w:tc>
          <w:tcPr>
            <w:tcW w:w="1276" w:type="dxa"/>
            <w:noWrap/>
            <w:hideMark/>
          </w:tcPr>
          <w:p w14:paraId="0D6B3209" w14:textId="77777777" w:rsidR="002900FD" w:rsidRPr="002900FD" w:rsidRDefault="002900FD" w:rsidP="002900FD">
            <w:pPr>
              <w:spacing w:after="200" w:line="240" w:lineRule="auto"/>
              <w:jc w:val="both"/>
              <w:rPr>
                <w:rFonts w:cs="Arial"/>
                <w:szCs w:val="20"/>
              </w:rPr>
            </w:pPr>
          </w:p>
        </w:tc>
        <w:tc>
          <w:tcPr>
            <w:tcW w:w="1134" w:type="dxa"/>
            <w:noWrap/>
            <w:hideMark/>
          </w:tcPr>
          <w:p w14:paraId="646B4D99" w14:textId="77777777" w:rsidR="002900FD" w:rsidRPr="002900FD" w:rsidRDefault="002900FD" w:rsidP="002900FD">
            <w:pPr>
              <w:spacing w:after="200" w:line="240" w:lineRule="auto"/>
              <w:jc w:val="both"/>
              <w:rPr>
                <w:rFonts w:cs="Arial"/>
                <w:szCs w:val="20"/>
              </w:rPr>
            </w:pPr>
            <w:r w:rsidRPr="002900FD">
              <w:rPr>
                <w:rFonts w:cs="Arial"/>
                <w:szCs w:val="20"/>
              </w:rPr>
              <w:t>143</w:t>
            </w:r>
          </w:p>
        </w:tc>
        <w:tc>
          <w:tcPr>
            <w:tcW w:w="1486" w:type="dxa"/>
            <w:noWrap/>
            <w:hideMark/>
          </w:tcPr>
          <w:p w14:paraId="038CC79E" w14:textId="77777777" w:rsidR="002900FD" w:rsidRPr="002900FD" w:rsidRDefault="002900FD" w:rsidP="002900FD">
            <w:pPr>
              <w:spacing w:after="200" w:line="240" w:lineRule="auto"/>
              <w:jc w:val="both"/>
              <w:rPr>
                <w:rFonts w:cs="Arial"/>
                <w:szCs w:val="20"/>
              </w:rPr>
            </w:pPr>
            <w:r w:rsidRPr="002900FD">
              <w:rPr>
                <w:rFonts w:cs="Arial"/>
                <w:szCs w:val="20"/>
              </w:rPr>
              <w:t xml:space="preserve"> 100 </w:t>
            </w:r>
            <w:proofErr w:type="spellStart"/>
            <w:r w:rsidRPr="002900FD">
              <w:rPr>
                <w:rFonts w:cs="Arial"/>
                <w:szCs w:val="20"/>
              </w:rPr>
              <w:t>oseb</w:t>
            </w:r>
            <w:proofErr w:type="spellEnd"/>
          </w:p>
        </w:tc>
      </w:tr>
      <w:tr w:rsidR="002900FD" w:rsidRPr="002900FD" w14:paraId="3BBE22E2" w14:textId="77777777" w:rsidTr="00D8738E">
        <w:trPr>
          <w:trHeight w:val="300"/>
        </w:trPr>
        <w:tc>
          <w:tcPr>
            <w:tcW w:w="2480" w:type="dxa"/>
            <w:noWrap/>
            <w:hideMark/>
          </w:tcPr>
          <w:p w14:paraId="1063132D" w14:textId="77777777" w:rsidR="002900FD" w:rsidRPr="002900FD" w:rsidRDefault="002900FD" w:rsidP="002900FD">
            <w:pPr>
              <w:spacing w:after="200" w:line="240" w:lineRule="auto"/>
              <w:jc w:val="both"/>
              <w:rPr>
                <w:rFonts w:cs="Arial"/>
                <w:szCs w:val="20"/>
              </w:rPr>
            </w:pPr>
          </w:p>
        </w:tc>
        <w:tc>
          <w:tcPr>
            <w:tcW w:w="1768" w:type="dxa"/>
            <w:noWrap/>
            <w:hideMark/>
          </w:tcPr>
          <w:p w14:paraId="43E3712D" w14:textId="77777777" w:rsidR="002900FD" w:rsidRPr="002900FD" w:rsidRDefault="002900FD" w:rsidP="002900FD">
            <w:pPr>
              <w:spacing w:after="200" w:line="240" w:lineRule="auto"/>
              <w:jc w:val="both"/>
              <w:rPr>
                <w:rFonts w:cs="Arial"/>
                <w:szCs w:val="20"/>
              </w:rPr>
            </w:pPr>
          </w:p>
        </w:tc>
        <w:tc>
          <w:tcPr>
            <w:tcW w:w="1276" w:type="dxa"/>
            <w:noWrap/>
            <w:hideMark/>
          </w:tcPr>
          <w:p w14:paraId="07799E4C" w14:textId="77777777" w:rsidR="002900FD" w:rsidRPr="002900FD" w:rsidRDefault="002900FD" w:rsidP="002900FD">
            <w:pPr>
              <w:spacing w:after="200" w:line="240" w:lineRule="auto"/>
              <w:jc w:val="both"/>
              <w:rPr>
                <w:rFonts w:cs="Arial"/>
                <w:szCs w:val="20"/>
              </w:rPr>
            </w:pPr>
          </w:p>
        </w:tc>
        <w:tc>
          <w:tcPr>
            <w:tcW w:w="1134" w:type="dxa"/>
            <w:noWrap/>
            <w:hideMark/>
          </w:tcPr>
          <w:p w14:paraId="5FBA8001" w14:textId="77777777" w:rsidR="002900FD" w:rsidRPr="002900FD" w:rsidRDefault="002900FD" w:rsidP="002900FD">
            <w:pPr>
              <w:spacing w:after="200" w:line="240" w:lineRule="auto"/>
              <w:jc w:val="both"/>
              <w:rPr>
                <w:rFonts w:cs="Arial"/>
                <w:szCs w:val="20"/>
              </w:rPr>
            </w:pPr>
          </w:p>
        </w:tc>
        <w:tc>
          <w:tcPr>
            <w:tcW w:w="1486" w:type="dxa"/>
            <w:noWrap/>
            <w:hideMark/>
          </w:tcPr>
          <w:p w14:paraId="10CDA1A0" w14:textId="77777777" w:rsidR="002900FD" w:rsidRPr="002900FD" w:rsidRDefault="002900FD" w:rsidP="002900FD">
            <w:pPr>
              <w:spacing w:after="200" w:line="240" w:lineRule="auto"/>
              <w:jc w:val="both"/>
              <w:rPr>
                <w:rFonts w:cs="Arial"/>
                <w:szCs w:val="20"/>
              </w:rPr>
            </w:pPr>
            <w:r w:rsidRPr="002900FD">
              <w:rPr>
                <w:rFonts w:cs="Arial"/>
                <w:szCs w:val="20"/>
              </w:rPr>
              <w:t xml:space="preserve"> </w:t>
            </w:r>
          </w:p>
        </w:tc>
      </w:tr>
    </w:tbl>
    <w:p w14:paraId="1C991B8D" w14:textId="7C9F3AE7" w:rsidR="00052840" w:rsidRDefault="00052840" w:rsidP="00A176D9">
      <w:pPr>
        <w:spacing w:line="240" w:lineRule="auto"/>
        <w:jc w:val="both"/>
        <w:rPr>
          <w:rFonts w:eastAsiaTheme="minorHAnsi" w:cs="Arial"/>
          <w:sz w:val="22"/>
          <w:szCs w:val="22"/>
          <w:lang w:val="sl-SI"/>
        </w:rPr>
      </w:pPr>
    </w:p>
    <w:p w14:paraId="64645632" w14:textId="2265D841" w:rsidR="00A176D9" w:rsidRPr="00A176D9" w:rsidRDefault="00A176D9" w:rsidP="00A176D9">
      <w:pPr>
        <w:spacing w:line="240" w:lineRule="auto"/>
        <w:jc w:val="both"/>
        <w:rPr>
          <w:rFonts w:eastAsiaTheme="minorHAnsi" w:cs="Arial"/>
          <w:sz w:val="22"/>
          <w:szCs w:val="22"/>
          <w:lang w:val="sl-SI"/>
        </w:rPr>
      </w:pPr>
    </w:p>
    <w:p w14:paraId="37CF902A" w14:textId="784BA8BB" w:rsidR="00A176D9" w:rsidRPr="00A176D9" w:rsidRDefault="00A176D9" w:rsidP="00A176D9">
      <w:pPr>
        <w:spacing w:line="240" w:lineRule="auto"/>
        <w:jc w:val="both"/>
        <w:rPr>
          <w:rFonts w:eastAsiaTheme="minorHAnsi" w:cs="Arial"/>
          <w:sz w:val="22"/>
          <w:szCs w:val="22"/>
          <w:lang w:val="sl-SI"/>
        </w:rPr>
      </w:pPr>
      <w:r w:rsidRPr="00A176D9">
        <w:rPr>
          <w:rFonts w:eastAsiaTheme="minorHAnsi" w:cs="Arial"/>
          <w:sz w:val="22"/>
          <w:szCs w:val="22"/>
          <w:lang w:val="sl-SI"/>
        </w:rPr>
        <w:t>V vseh dvoranah gre za postavitev – Kino.</w:t>
      </w:r>
    </w:p>
    <w:p w14:paraId="6F218954" w14:textId="45E9406C" w:rsidR="00933150" w:rsidRDefault="00933150" w:rsidP="00933150">
      <w:pPr>
        <w:rPr>
          <w:lang w:val="sl-SI" w:eastAsia="sl-SI"/>
        </w:rPr>
      </w:pPr>
    </w:p>
    <w:p w14:paraId="19886EDA" w14:textId="3732C2E2" w:rsidR="00A176D9" w:rsidRPr="00A176D9" w:rsidRDefault="00A176D9" w:rsidP="00A176D9">
      <w:pPr>
        <w:spacing w:after="200" w:line="276" w:lineRule="auto"/>
        <w:rPr>
          <w:rFonts w:eastAsiaTheme="minorHAnsi" w:cs="Arial"/>
          <w:b/>
          <w:sz w:val="22"/>
          <w:szCs w:val="22"/>
          <w:lang w:val="sl-SI"/>
        </w:rPr>
      </w:pPr>
      <w:r w:rsidRPr="00A176D9">
        <w:rPr>
          <w:rFonts w:eastAsiaTheme="minorHAnsi" w:cs="Arial"/>
          <w:b/>
          <w:sz w:val="22"/>
          <w:szCs w:val="22"/>
          <w:lang w:val="sl-SI"/>
        </w:rPr>
        <w:t>2.4.2 Predlog agende</w:t>
      </w:r>
    </w:p>
    <w:p w14:paraId="22117052" w14:textId="77777777" w:rsidR="00A176D9" w:rsidRPr="00A176D9" w:rsidRDefault="00A176D9" w:rsidP="00A176D9">
      <w:pPr>
        <w:numPr>
          <w:ilvl w:val="0"/>
          <w:numId w:val="26"/>
        </w:numPr>
        <w:spacing w:after="200" w:line="276" w:lineRule="auto"/>
        <w:rPr>
          <w:rFonts w:eastAsiaTheme="minorHAnsi" w:cs="Arial"/>
          <w:b/>
          <w:sz w:val="24"/>
          <w:lang w:val="sl-SI"/>
        </w:rPr>
      </w:pPr>
      <w:r w:rsidRPr="00A176D9">
        <w:rPr>
          <w:rFonts w:eastAsiaTheme="minorHAnsi" w:cs="Arial"/>
          <w:b/>
          <w:sz w:val="24"/>
          <w:lang w:val="sl-SI"/>
        </w:rPr>
        <w:t xml:space="preserve">29. </w:t>
      </w:r>
      <w:proofErr w:type="spellStart"/>
      <w:r w:rsidRPr="00A176D9">
        <w:rPr>
          <w:rFonts w:eastAsiaTheme="minorHAnsi" w:cs="Arial"/>
          <w:b/>
          <w:sz w:val="24"/>
          <w:lang w:val="sl-SI"/>
        </w:rPr>
        <w:t>August</w:t>
      </w:r>
      <w:proofErr w:type="spellEnd"/>
      <w:r w:rsidRPr="00A176D9">
        <w:rPr>
          <w:rFonts w:eastAsiaTheme="minorHAnsi" w:cs="Arial"/>
          <w:b/>
          <w:sz w:val="24"/>
          <w:lang w:val="sl-SI"/>
        </w:rPr>
        <w:t xml:space="preserve"> 2022 (3 oz. 4 razprave).</w:t>
      </w:r>
    </w:p>
    <w:tbl>
      <w:tblPr>
        <w:tblStyle w:val="TableGrid1"/>
        <w:tblW w:w="0" w:type="auto"/>
        <w:tblLook w:val="04A0" w:firstRow="1" w:lastRow="0" w:firstColumn="1" w:lastColumn="0" w:noHBand="0" w:noVBand="1"/>
      </w:tblPr>
      <w:tblGrid>
        <w:gridCol w:w="1594"/>
        <w:gridCol w:w="6894"/>
      </w:tblGrid>
      <w:tr w:rsidR="00A176D9" w:rsidRPr="00A176D9" w14:paraId="256DDDC8" w14:textId="77777777" w:rsidTr="00C1516A">
        <w:trPr>
          <w:trHeight w:val="201"/>
        </w:trPr>
        <w:tc>
          <w:tcPr>
            <w:tcW w:w="1623" w:type="dxa"/>
          </w:tcPr>
          <w:p w14:paraId="120ECC70" w14:textId="77777777" w:rsidR="00A176D9" w:rsidRPr="00A176D9" w:rsidRDefault="00A176D9" w:rsidP="00A176D9">
            <w:pPr>
              <w:spacing w:line="240" w:lineRule="auto"/>
              <w:rPr>
                <w:rFonts w:eastAsiaTheme="minorHAnsi" w:cs="Arial"/>
                <w:b/>
                <w:sz w:val="22"/>
                <w:szCs w:val="20"/>
                <w:lang w:val="sl-SI"/>
              </w:rPr>
            </w:pPr>
          </w:p>
        </w:tc>
        <w:tc>
          <w:tcPr>
            <w:tcW w:w="7088" w:type="dxa"/>
          </w:tcPr>
          <w:p w14:paraId="5CC5A593" w14:textId="77777777" w:rsidR="00A176D9" w:rsidRPr="00A176D9" w:rsidRDefault="00A176D9" w:rsidP="00A176D9">
            <w:pPr>
              <w:spacing w:line="240" w:lineRule="auto"/>
              <w:rPr>
                <w:rFonts w:eastAsiaTheme="minorHAnsi" w:cs="Arial"/>
                <w:b/>
                <w:sz w:val="22"/>
                <w:szCs w:val="20"/>
                <w:lang w:val="sl-SI"/>
              </w:rPr>
            </w:pPr>
            <w:r w:rsidRPr="00A176D9">
              <w:rPr>
                <w:rFonts w:cs="Arial"/>
                <w:b/>
                <w:sz w:val="22"/>
                <w:szCs w:val="20"/>
                <w:lang w:val="sl-SI"/>
              </w:rPr>
              <w:t>Festivalna dvorana, Bled</w:t>
            </w:r>
          </w:p>
        </w:tc>
      </w:tr>
      <w:tr w:rsidR="00A176D9" w:rsidRPr="00A176D9" w14:paraId="0A95060B" w14:textId="77777777" w:rsidTr="00C1516A">
        <w:trPr>
          <w:trHeight w:val="201"/>
        </w:trPr>
        <w:tc>
          <w:tcPr>
            <w:tcW w:w="1623" w:type="dxa"/>
          </w:tcPr>
          <w:p w14:paraId="02E21248" w14:textId="77777777" w:rsidR="00A176D9" w:rsidRPr="00A176D9" w:rsidRDefault="00A176D9" w:rsidP="00A176D9">
            <w:pPr>
              <w:spacing w:line="240" w:lineRule="auto"/>
              <w:rPr>
                <w:rFonts w:eastAsiaTheme="minorHAnsi" w:cs="Arial"/>
                <w:b/>
                <w:sz w:val="22"/>
                <w:szCs w:val="20"/>
                <w:lang w:val="sl-SI"/>
              </w:rPr>
            </w:pPr>
            <w:r w:rsidRPr="00A176D9">
              <w:rPr>
                <w:rFonts w:eastAsiaTheme="minorHAnsi" w:cs="Arial"/>
                <w:b/>
                <w:sz w:val="22"/>
                <w:szCs w:val="20"/>
                <w:lang w:val="sl-SI"/>
              </w:rPr>
              <w:t>13:00 – 14:00</w:t>
            </w:r>
          </w:p>
        </w:tc>
        <w:tc>
          <w:tcPr>
            <w:tcW w:w="7088" w:type="dxa"/>
          </w:tcPr>
          <w:p w14:paraId="35E418B7" w14:textId="77777777" w:rsidR="00A176D9" w:rsidRPr="00A176D9" w:rsidRDefault="00A176D9" w:rsidP="00A176D9">
            <w:pPr>
              <w:spacing w:line="240" w:lineRule="auto"/>
              <w:rPr>
                <w:rFonts w:eastAsiaTheme="minorHAnsi" w:cs="Arial"/>
                <w:b/>
                <w:sz w:val="22"/>
                <w:szCs w:val="20"/>
                <w:lang w:val="sl-SI"/>
              </w:rPr>
            </w:pPr>
            <w:r w:rsidRPr="00A176D9">
              <w:rPr>
                <w:rFonts w:eastAsiaTheme="minorHAnsi" w:cs="Arial"/>
                <w:b/>
                <w:sz w:val="22"/>
                <w:szCs w:val="20"/>
                <w:lang w:val="sl-SI"/>
              </w:rPr>
              <w:t>GATHERING</w:t>
            </w:r>
          </w:p>
        </w:tc>
      </w:tr>
      <w:tr w:rsidR="00A176D9" w:rsidRPr="00A176D9" w14:paraId="79818484" w14:textId="77777777" w:rsidTr="00C1516A">
        <w:trPr>
          <w:trHeight w:val="197"/>
        </w:trPr>
        <w:tc>
          <w:tcPr>
            <w:tcW w:w="1623" w:type="dxa"/>
          </w:tcPr>
          <w:p w14:paraId="12158B25" w14:textId="77777777" w:rsidR="00A176D9" w:rsidRPr="00A176D9" w:rsidRDefault="00A176D9" w:rsidP="00A176D9">
            <w:pPr>
              <w:spacing w:line="240" w:lineRule="auto"/>
              <w:rPr>
                <w:rFonts w:eastAsiaTheme="minorHAnsi" w:cs="Arial"/>
                <w:b/>
                <w:sz w:val="22"/>
                <w:szCs w:val="20"/>
                <w:lang w:val="sl-SI"/>
              </w:rPr>
            </w:pPr>
            <w:r w:rsidRPr="00A176D9">
              <w:rPr>
                <w:rFonts w:eastAsiaTheme="minorHAnsi" w:cs="Arial"/>
                <w:b/>
                <w:sz w:val="22"/>
                <w:szCs w:val="20"/>
                <w:lang w:val="sl-SI"/>
              </w:rPr>
              <w:t>14:00 – 15:00</w:t>
            </w:r>
          </w:p>
        </w:tc>
        <w:tc>
          <w:tcPr>
            <w:tcW w:w="7088" w:type="dxa"/>
          </w:tcPr>
          <w:p w14:paraId="5F87D84A" w14:textId="77777777" w:rsidR="00A176D9" w:rsidRPr="00A176D9" w:rsidRDefault="00A176D9" w:rsidP="00A176D9">
            <w:pPr>
              <w:spacing w:line="240" w:lineRule="auto"/>
              <w:rPr>
                <w:rFonts w:eastAsiaTheme="minorHAnsi" w:cs="Arial"/>
                <w:b/>
                <w:sz w:val="22"/>
                <w:szCs w:val="20"/>
                <w:lang w:val="sl-SI"/>
              </w:rPr>
            </w:pPr>
            <w:r w:rsidRPr="00A176D9">
              <w:rPr>
                <w:rFonts w:eastAsiaTheme="minorHAnsi" w:cs="Arial"/>
                <w:b/>
                <w:sz w:val="22"/>
                <w:szCs w:val="20"/>
                <w:lang w:val="sl-SI"/>
              </w:rPr>
              <w:t>OPENING</w:t>
            </w:r>
          </w:p>
        </w:tc>
      </w:tr>
      <w:tr w:rsidR="00A176D9" w:rsidRPr="00A176D9" w14:paraId="139AEA63" w14:textId="77777777" w:rsidTr="00C1516A">
        <w:trPr>
          <w:trHeight w:val="197"/>
        </w:trPr>
        <w:tc>
          <w:tcPr>
            <w:tcW w:w="1623" w:type="dxa"/>
          </w:tcPr>
          <w:p w14:paraId="78C5C2E5" w14:textId="77777777" w:rsidR="00A176D9" w:rsidRPr="00A176D9" w:rsidRDefault="00A176D9" w:rsidP="00A176D9">
            <w:pPr>
              <w:spacing w:line="240" w:lineRule="auto"/>
              <w:rPr>
                <w:rFonts w:eastAsiaTheme="minorHAnsi" w:cs="Arial"/>
                <w:b/>
                <w:sz w:val="22"/>
                <w:szCs w:val="20"/>
                <w:lang w:val="sl-SI"/>
              </w:rPr>
            </w:pPr>
            <w:r w:rsidRPr="00A176D9">
              <w:rPr>
                <w:rFonts w:eastAsiaTheme="minorHAnsi" w:cs="Arial"/>
                <w:b/>
                <w:sz w:val="22"/>
                <w:szCs w:val="20"/>
                <w:lang w:val="sl-SI"/>
              </w:rPr>
              <w:t>15:00 – 16:30</w:t>
            </w:r>
          </w:p>
        </w:tc>
        <w:tc>
          <w:tcPr>
            <w:tcW w:w="7088" w:type="dxa"/>
          </w:tcPr>
          <w:p w14:paraId="55D2D0A3" w14:textId="77777777" w:rsidR="00A176D9" w:rsidRPr="00A176D9" w:rsidRDefault="00A176D9" w:rsidP="00A176D9">
            <w:pPr>
              <w:spacing w:line="240" w:lineRule="auto"/>
              <w:rPr>
                <w:rFonts w:eastAsiaTheme="minorHAnsi" w:cs="Arial"/>
                <w:sz w:val="22"/>
                <w:szCs w:val="20"/>
                <w:lang w:val="sl-SI"/>
              </w:rPr>
            </w:pPr>
            <w:r w:rsidRPr="00A176D9">
              <w:rPr>
                <w:rFonts w:eastAsiaTheme="minorHAnsi" w:cs="Arial"/>
                <w:sz w:val="22"/>
                <w:szCs w:val="20"/>
                <w:lang w:val="sl-SI"/>
              </w:rPr>
              <w:t xml:space="preserve">(1) </w:t>
            </w:r>
            <w:proofErr w:type="spellStart"/>
            <w:r w:rsidRPr="00A176D9">
              <w:rPr>
                <w:rFonts w:eastAsiaTheme="minorHAnsi" w:cs="Arial"/>
                <w:sz w:val="22"/>
                <w:szCs w:val="20"/>
                <w:lang w:val="sl-SI"/>
              </w:rPr>
              <w:t>Leaders</w:t>
            </w:r>
            <w:proofErr w:type="spellEnd"/>
            <w:r w:rsidRPr="00A176D9">
              <w:rPr>
                <w:rFonts w:eastAsiaTheme="minorHAnsi" w:cs="Arial"/>
                <w:sz w:val="22"/>
                <w:szCs w:val="20"/>
                <w:lang w:val="sl-SI"/>
              </w:rPr>
              <w:t xml:space="preserve">' panel </w:t>
            </w:r>
          </w:p>
        </w:tc>
      </w:tr>
      <w:tr w:rsidR="00A176D9" w:rsidRPr="00A176D9" w14:paraId="6BA9332F" w14:textId="77777777" w:rsidTr="00C1516A">
        <w:trPr>
          <w:trHeight w:val="197"/>
        </w:trPr>
        <w:tc>
          <w:tcPr>
            <w:tcW w:w="1623" w:type="dxa"/>
          </w:tcPr>
          <w:p w14:paraId="391EA464" w14:textId="77777777" w:rsidR="00A176D9" w:rsidRPr="00A176D9" w:rsidRDefault="00A176D9" w:rsidP="00A176D9">
            <w:pPr>
              <w:spacing w:line="240" w:lineRule="auto"/>
              <w:rPr>
                <w:rFonts w:eastAsiaTheme="minorHAnsi" w:cs="Arial"/>
                <w:b/>
                <w:sz w:val="22"/>
                <w:szCs w:val="20"/>
                <w:lang w:val="sl-SI"/>
              </w:rPr>
            </w:pPr>
            <w:r w:rsidRPr="00A176D9">
              <w:rPr>
                <w:rFonts w:eastAsiaTheme="minorHAnsi" w:cs="Arial"/>
                <w:b/>
                <w:sz w:val="22"/>
                <w:szCs w:val="20"/>
                <w:lang w:val="sl-SI"/>
              </w:rPr>
              <w:t>16:30 – 18:00</w:t>
            </w:r>
          </w:p>
        </w:tc>
        <w:tc>
          <w:tcPr>
            <w:tcW w:w="7088" w:type="dxa"/>
          </w:tcPr>
          <w:p w14:paraId="679574A8" w14:textId="77777777" w:rsidR="00A176D9" w:rsidRPr="00A176D9" w:rsidRDefault="00A176D9" w:rsidP="00A176D9">
            <w:pPr>
              <w:spacing w:line="240" w:lineRule="auto"/>
              <w:rPr>
                <w:rFonts w:eastAsiaTheme="minorHAnsi" w:cs="Arial"/>
                <w:sz w:val="22"/>
                <w:szCs w:val="20"/>
                <w:lang w:val="sl-SI"/>
              </w:rPr>
            </w:pPr>
            <w:r w:rsidRPr="00A176D9">
              <w:rPr>
                <w:rFonts w:eastAsiaTheme="minorHAnsi" w:cs="Arial"/>
                <w:sz w:val="22"/>
                <w:szCs w:val="20"/>
                <w:lang w:val="sl-SI"/>
              </w:rPr>
              <w:t>(2) MFA panel</w:t>
            </w:r>
          </w:p>
        </w:tc>
      </w:tr>
      <w:tr w:rsidR="00A176D9" w:rsidRPr="00A176D9" w14:paraId="51DFF055" w14:textId="77777777" w:rsidTr="00C1516A">
        <w:trPr>
          <w:trHeight w:val="197"/>
        </w:trPr>
        <w:tc>
          <w:tcPr>
            <w:tcW w:w="1623" w:type="dxa"/>
          </w:tcPr>
          <w:p w14:paraId="551D9054" w14:textId="77777777" w:rsidR="00A176D9" w:rsidRPr="00A176D9" w:rsidRDefault="00A176D9" w:rsidP="00A176D9">
            <w:pPr>
              <w:spacing w:line="240" w:lineRule="auto"/>
              <w:rPr>
                <w:rFonts w:eastAsiaTheme="minorHAnsi" w:cs="Arial"/>
                <w:b/>
                <w:sz w:val="22"/>
                <w:szCs w:val="20"/>
                <w:lang w:val="sl-SI"/>
              </w:rPr>
            </w:pPr>
            <w:r w:rsidRPr="00A176D9">
              <w:rPr>
                <w:rFonts w:eastAsiaTheme="minorHAnsi" w:cs="Arial"/>
                <w:b/>
                <w:sz w:val="22"/>
                <w:szCs w:val="20"/>
                <w:lang w:val="sl-SI"/>
              </w:rPr>
              <w:t>18:00 – 19:30</w:t>
            </w:r>
          </w:p>
        </w:tc>
        <w:tc>
          <w:tcPr>
            <w:tcW w:w="7088" w:type="dxa"/>
          </w:tcPr>
          <w:p w14:paraId="6A36C2E6" w14:textId="77777777" w:rsidR="00A176D9" w:rsidRPr="00A176D9" w:rsidRDefault="00A176D9" w:rsidP="00A176D9">
            <w:pPr>
              <w:spacing w:line="240" w:lineRule="auto"/>
              <w:rPr>
                <w:rFonts w:eastAsiaTheme="minorHAnsi" w:cs="Arial"/>
                <w:sz w:val="22"/>
                <w:szCs w:val="20"/>
                <w:lang w:val="sl-SI"/>
              </w:rPr>
            </w:pPr>
            <w:r w:rsidRPr="00A176D9">
              <w:rPr>
                <w:rFonts w:eastAsiaTheme="minorHAnsi" w:cs="Arial"/>
                <w:sz w:val="22"/>
                <w:szCs w:val="20"/>
                <w:lang w:val="sl-SI"/>
              </w:rPr>
              <w:t xml:space="preserve">(3) TBA </w:t>
            </w:r>
            <w:r w:rsidRPr="00A176D9">
              <w:rPr>
                <w:rFonts w:eastAsiaTheme="minorHAnsi" w:cs="Arial"/>
                <w:i/>
                <w:sz w:val="22"/>
                <w:szCs w:val="20"/>
                <w:lang w:val="sl-SI"/>
              </w:rPr>
              <w:t xml:space="preserve">op. po potrebi drugi panel </w:t>
            </w:r>
            <w:proofErr w:type="spellStart"/>
            <w:r w:rsidRPr="00A176D9">
              <w:rPr>
                <w:rFonts w:eastAsiaTheme="minorHAnsi" w:cs="Arial"/>
                <w:i/>
                <w:sz w:val="22"/>
                <w:szCs w:val="20"/>
                <w:lang w:val="sl-SI"/>
              </w:rPr>
              <w:t>MZZjev</w:t>
            </w:r>
            <w:proofErr w:type="spellEnd"/>
            <w:r w:rsidRPr="00A176D9">
              <w:rPr>
                <w:rFonts w:eastAsiaTheme="minorHAnsi" w:cs="Arial"/>
                <w:i/>
                <w:sz w:val="22"/>
                <w:szCs w:val="20"/>
                <w:lang w:val="sl-SI"/>
              </w:rPr>
              <w:t xml:space="preserve"> ali kak drug panel</w:t>
            </w:r>
          </w:p>
        </w:tc>
      </w:tr>
    </w:tbl>
    <w:p w14:paraId="1713D39C" w14:textId="77777777" w:rsidR="00A176D9" w:rsidRPr="00A176D9" w:rsidRDefault="00A176D9" w:rsidP="00A176D9">
      <w:pPr>
        <w:spacing w:line="240" w:lineRule="auto"/>
        <w:rPr>
          <w:rFonts w:eastAsiaTheme="minorHAnsi" w:cs="Arial"/>
          <w:szCs w:val="20"/>
          <w:lang w:val="sl-SI"/>
        </w:rPr>
      </w:pPr>
    </w:p>
    <w:tbl>
      <w:tblPr>
        <w:tblStyle w:val="TableGrid1"/>
        <w:tblW w:w="0" w:type="auto"/>
        <w:tblLook w:val="04A0" w:firstRow="1" w:lastRow="0" w:firstColumn="1" w:lastColumn="0" w:noHBand="0" w:noVBand="1"/>
      </w:tblPr>
      <w:tblGrid>
        <w:gridCol w:w="1592"/>
        <w:gridCol w:w="6896"/>
      </w:tblGrid>
      <w:tr w:rsidR="00A176D9" w:rsidRPr="00A176D9" w14:paraId="5DBDC025" w14:textId="77777777" w:rsidTr="00C1516A">
        <w:trPr>
          <w:trHeight w:val="197"/>
        </w:trPr>
        <w:tc>
          <w:tcPr>
            <w:tcW w:w="1623" w:type="dxa"/>
          </w:tcPr>
          <w:p w14:paraId="6EA9BC45" w14:textId="77777777" w:rsidR="00A176D9" w:rsidRPr="00A176D9" w:rsidRDefault="00A176D9" w:rsidP="00A176D9">
            <w:pPr>
              <w:spacing w:line="240" w:lineRule="auto"/>
              <w:rPr>
                <w:rFonts w:eastAsiaTheme="minorHAnsi" w:cs="Arial"/>
                <w:b/>
                <w:sz w:val="22"/>
                <w:szCs w:val="20"/>
                <w:lang w:val="sl-SI"/>
              </w:rPr>
            </w:pPr>
          </w:p>
        </w:tc>
        <w:tc>
          <w:tcPr>
            <w:tcW w:w="7088" w:type="dxa"/>
          </w:tcPr>
          <w:p w14:paraId="00A8908A" w14:textId="77777777" w:rsidR="00A176D9" w:rsidRPr="00A176D9" w:rsidRDefault="00A176D9" w:rsidP="00A176D9">
            <w:pPr>
              <w:spacing w:line="240" w:lineRule="auto"/>
              <w:rPr>
                <w:rFonts w:eastAsiaTheme="minorHAnsi" w:cs="Arial"/>
                <w:b/>
                <w:bCs/>
                <w:sz w:val="22"/>
                <w:szCs w:val="20"/>
                <w:lang w:val="sl-SI"/>
              </w:rPr>
            </w:pPr>
            <w:r w:rsidRPr="00A176D9">
              <w:rPr>
                <w:rFonts w:eastAsiaTheme="minorHAnsi" w:cs="Arial"/>
                <w:b/>
                <w:bCs/>
                <w:sz w:val="22"/>
                <w:szCs w:val="20"/>
                <w:lang w:val="sl-SI"/>
              </w:rPr>
              <w:t>Grand Hotel Toplice</w:t>
            </w:r>
          </w:p>
        </w:tc>
      </w:tr>
      <w:tr w:rsidR="00A176D9" w:rsidRPr="00A176D9" w14:paraId="12C42733" w14:textId="77777777" w:rsidTr="00C1516A">
        <w:trPr>
          <w:trHeight w:val="197"/>
        </w:trPr>
        <w:tc>
          <w:tcPr>
            <w:tcW w:w="1623" w:type="dxa"/>
          </w:tcPr>
          <w:p w14:paraId="53812641" w14:textId="77777777" w:rsidR="00A176D9" w:rsidRPr="00A176D9" w:rsidRDefault="00A176D9" w:rsidP="00A176D9">
            <w:pPr>
              <w:spacing w:line="240" w:lineRule="auto"/>
              <w:rPr>
                <w:rFonts w:eastAsiaTheme="minorHAnsi" w:cs="Arial"/>
                <w:b/>
                <w:sz w:val="22"/>
                <w:szCs w:val="20"/>
                <w:lang w:val="sl-SI"/>
              </w:rPr>
            </w:pPr>
            <w:r w:rsidRPr="00A176D9">
              <w:rPr>
                <w:rFonts w:eastAsiaTheme="minorHAnsi" w:cs="Arial"/>
                <w:b/>
                <w:sz w:val="22"/>
                <w:szCs w:val="20"/>
                <w:lang w:val="sl-SI"/>
              </w:rPr>
              <w:t xml:space="preserve">20:00 – 22:00 </w:t>
            </w:r>
          </w:p>
        </w:tc>
        <w:tc>
          <w:tcPr>
            <w:tcW w:w="7088" w:type="dxa"/>
          </w:tcPr>
          <w:p w14:paraId="1CA5769D" w14:textId="77777777" w:rsidR="00A176D9" w:rsidRPr="00A176D9" w:rsidRDefault="00A176D9" w:rsidP="00A176D9">
            <w:pPr>
              <w:spacing w:line="240" w:lineRule="auto"/>
              <w:rPr>
                <w:rFonts w:eastAsiaTheme="minorHAnsi" w:cs="Arial"/>
                <w:sz w:val="22"/>
                <w:szCs w:val="20"/>
                <w:lang w:val="sl-SI"/>
              </w:rPr>
            </w:pPr>
            <w:proofErr w:type="spellStart"/>
            <w:r w:rsidRPr="00A176D9">
              <w:rPr>
                <w:rFonts w:eastAsiaTheme="minorHAnsi" w:cs="Arial"/>
                <w:sz w:val="22"/>
                <w:szCs w:val="20"/>
                <w:lang w:val="sl-SI"/>
              </w:rPr>
              <w:t>Dinner</w:t>
            </w:r>
            <w:proofErr w:type="spellEnd"/>
            <w:r w:rsidRPr="00A176D9">
              <w:rPr>
                <w:rFonts w:eastAsiaTheme="minorHAnsi" w:cs="Arial"/>
                <w:sz w:val="22"/>
                <w:szCs w:val="20"/>
                <w:lang w:val="sl-SI"/>
              </w:rPr>
              <w:t>/</w:t>
            </w:r>
            <w:proofErr w:type="spellStart"/>
            <w:r w:rsidRPr="00A176D9">
              <w:rPr>
                <w:rFonts w:eastAsiaTheme="minorHAnsi" w:cs="Arial"/>
                <w:sz w:val="22"/>
                <w:szCs w:val="20"/>
                <w:lang w:val="sl-SI"/>
              </w:rPr>
              <w:t>Reception</w:t>
            </w:r>
            <w:proofErr w:type="spellEnd"/>
            <w:r w:rsidRPr="00A176D9">
              <w:rPr>
                <w:rFonts w:eastAsiaTheme="minorHAnsi" w:cs="Arial"/>
                <w:sz w:val="22"/>
                <w:szCs w:val="20"/>
                <w:lang w:val="sl-SI"/>
              </w:rPr>
              <w:t xml:space="preserve">  GRAND HALL </w:t>
            </w:r>
          </w:p>
        </w:tc>
      </w:tr>
      <w:tr w:rsidR="00A176D9" w:rsidRPr="00A176D9" w14:paraId="458E75E7" w14:textId="77777777" w:rsidTr="00C1516A">
        <w:trPr>
          <w:trHeight w:val="197"/>
        </w:trPr>
        <w:tc>
          <w:tcPr>
            <w:tcW w:w="1623" w:type="dxa"/>
          </w:tcPr>
          <w:p w14:paraId="0A2091EB" w14:textId="77777777" w:rsidR="00A176D9" w:rsidRPr="00A176D9" w:rsidRDefault="00A176D9" w:rsidP="00A176D9">
            <w:pPr>
              <w:spacing w:line="240" w:lineRule="auto"/>
              <w:rPr>
                <w:rFonts w:eastAsiaTheme="minorHAnsi" w:cs="Arial"/>
                <w:b/>
                <w:sz w:val="22"/>
                <w:szCs w:val="20"/>
                <w:lang w:val="sl-SI"/>
              </w:rPr>
            </w:pPr>
            <w:r w:rsidRPr="00A176D9">
              <w:rPr>
                <w:rFonts w:eastAsiaTheme="minorHAnsi" w:cs="Arial"/>
                <w:b/>
                <w:sz w:val="22"/>
                <w:szCs w:val="20"/>
                <w:lang w:val="sl-SI"/>
              </w:rPr>
              <w:t>22:00 – 00:00</w:t>
            </w:r>
          </w:p>
        </w:tc>
        <w:tc>
          <w:tcPr>
            <w:tcW w:w="7088" w:type="dxa"/>
          </w:tcPr>
          <w:p w14:paraId="1E8A954D" w14:textId="77777777" w:rsidR="00A176D9" w:rsidRPr="00A176D9" w:rsidRDefault="00A176D9" w:rsidP="00A176D9">
            <w:pPr>
              <w:spacing w:line="240" w:lineRule="auto"/>
              <w:rPr>
                <w:rFonts w:eastAsiaTheme="minorHAnsi" w:cs="Arial"/>
                <w:sz w:val="22"/>
                <w:szCs w:val="20"/>
                <w:lang w:val="sl-SI"/>
              </w:rPr>
            </w:pPr>
            <w:r w:rsidRPr="00A176D9">
              <w:rPr>
                <w:rFonts w:eastAsiaTheme="minorHAnsi" w:cs="Arial"/>
                <w:sz w:val="22"/>
                <w:szCs w:val="20"/>
                <w:lang w:val="sl-SI"/>
              </w:rPr>
              <w:t xml:space="preserve">(4) </w:t>
            </w:r>
            <w:proofErr w:type="spellStart"/>
            <w:r w:rsidRPr="00A176D9">
              <w:rPr>
                <w:rFonts w:eastAsiaTheme="minorHAnsi" w:cs="Arial"/>
                <w:sz w:val="22"/>
                <w:szCs w:val="20"/>
                <w:lang w:val="sl-SI"/>
              </w:rPr>
              <w:t>Night</w:t>
            </w:r>
            <w:proofErr w:type="spellEnd"/>
            <w:r w:rsidRPr="00A176D9">
              <w:rPr>
                <w:rFonts w:eastAsiaTheme="minorHAnsi" w:cs="Arial"/>
                <w:sz w:val="22"/>
                <w:szCs w:val="20"/>
                <w:lang w:val="sl-SI"/>
              </w:rPr>
              <w:t xml:space="preserve"> </w:t>
            </w:r>
            <w:proofErr w:type="spellStart"/>
            <w:r w:rsidRPr="00A176D9">
              <w:rPr>
                <w:rFonts w:eastAsiaTheme="minorHAnsi" w:cs="Arial"/>
                <w:sz w:val="22"/>
                <w:szCs w:val="20"/>
                <w:lang w:val="sl-SI"/>
              </w:rPr>
              <w:t>owl</w:t>
            </w:r>
            <w:proofErr w:type="spellEnd"/>
            <w:r w:rsidRPr="00A176D9">
              <w:rPr>
                <w:rFonts w:eastAsiaTheme="minorHAnsi" w:cs="Arial"/>
                <w:sz w:val="22"/>
                <w:szCs w:val="20"/>
                <w:lang w:val="sl-SI"/>
              </w:rPr>
              <w:t xml:space="preserve"> </w:t>
            </w:r>
            <w:proofErr w:type="spellStart"/>
            <w:r w:rsidRPr="00A176D9">
              <w:rPr>
                <w:rFonts w:eastAsiaTheme="minorHAnsi" w:cs="Arial"/>
                <w:sz w:val="22"/>
                <w:szCs w:val="20"/>
                <w:lang w:val="sl-SI"/>
              </w:rPr>
              <w:t>session</w:t>
            </w:r>
            <w:proofErr w:type="spellEnd"/>
            <w:r w:rsidRPr="00A176D9">
              <w:rPr>
                <w:rFonts w:eastAsiaTheme="minorHAnsi" w:cs="Arial"/>
                <w:sz w:val="22"/>
                <w:szCs w:val="20"/>
                <w:lang w:val="sl-SI"/>
              </w:rPr>
              <w:t xml:space="preserve"> LAKE LOUNGE</w:t>
            </w:r>
          </w:p>
        </w:tc>
      </w:tr>
    </w:tbl>
    <w:p w14:paraId="34841662" w14:textId="4E806108" w:rsidR="00A176D9" w:rsidRDefault="00A176D9" w:rsidP="00A176D9">
      <w:pPr>
        <w:spacing w:line="240" w:lineRule="auto"/>
        <w:rPr>
          <w:rFonts w:eastAsiaTheme="minorHAnsi" w:cs="Arial"/>
          <w:sz w:val="24"/>
          <w:lang w:val="sl-SI"/>
        </w:rPr>
      </w:pPr>
    </w:p>
    <w:p w14:paraId="3EDE4D74" w14:textId="77777777" w:rsidR="00A176D9" w:rsidRPr="00A176D9" w:rsidRDefault="00A176D9" w:rsidP="00A176D9">
      <w:pPr>
        <w:spacing w:line="240" w:lineRule="auto"/>
        <w:rPr>
          <w:rFonts w:eastAsiaTheme="minorHAnsi" w:cs="Arial"/>
          <w:sz w:val="24"/>
          <w:lang w:val="sl-SI"/>
        </w:rPr>
      </w:pPr>
    </w:p>
    <w:p w14:paraId="30D5FB50" w14:textId="77777777" w:rsidR="00A176D9" w:rsidRPr="00A176D9" w:rsidRDefault="00A176D9" w:rsidP="00A176D9">
      <w:pPr>
        <w:numPr>
          <w:ilvl w:val="0"/>
          <w:numId w:val="26"/>
        </w:numPr>
        <w:spacing w:after="200" w:line="240" w:lineRule="auto"/>
        <w:rPr>
          <w:rFonts w:eastAsiaTheme="minorHAnsi" w:cs="Arial"/>
          <w:b/>
          <w:sz w:val="24"/>
          <w:lang w:val="sl-SI"/>
        </w:rPr>
      </w:pPr>
      <w:r w:rsidRPr="00A176D9">
        <w:rPr>
          <w:rFonts w:eastAsiaTheme="minorHAnsi" w:cs="Arial"/>
          <w:b/>
          <w:sz w:val="24"/>
          <w:lang w:val="sl-SI"/>
        </w:rPr>
        <w:t xml:space="preserve">30. </w:t>
      </w:r>
      <w:proofErr w:type="spellStart"/>
      <w:r w:rsidRPr="00A176D9">
        <w:rPr>
          <w:rFonts w:eastAsiaTheme="minorHAnsi" w:cs="Arial"/>
          <w:b/>
          <w:sz w:val="24"/>
          <w:lang w:val="sl-SI"/>
        </w:rPr>
        <w:t>August</w:t>
      </w:r>
      <w:proofErr w:type="spellEnd"/>
      <w:r w:rsidRPr="00A176D9">
        <w:rPr>
          <w:rFonts w:eastAsiaTheme="minorHAnsi" w:cs="Arial"/>
          <w:b/>
          <w:sz w:val="24"/>
          <w:lang w:val="sl-SI"/>
        </w:rPr>
        <w:t xml:space="preserve"> 2022 (19 razprav).</w:t>
      </w:r>
    </w:p>
    <w:p w14:paraId="1C170215" w14:textId="77777777" w:rsidR="00A176D9" w:rsidRPr="00A176D9" w:rsidRDefault="00A176D9" w:rsidP="00A176D9">
      <w:pPr>
        <w:spacing w:line="240" w:lineRule="auto"/>
        <w:rPr>
          <w:rFonts w:eastAsiaTheme="minorHAnsi" w:cs="Arial"/>
          <w:szCs w:val="20"/>
          <w:lang w:val="sl-SI"/>
        </w:rPr>
      </w:pPr>
    </w:p>
    <w:tbl>
      <w:tblPr>
        <w:tblStyle w:val="TableGrid1"/>
        <w:tblW w:w="0" w:type="auto"/>
        <w:tblLook w:val="04A0" w:firstRow="1" w:lastRow="0" w:firstColumn="1" w:lastColumn="0" w:noHBand="0" w:noVBand="1"/>
      </w:tblPr>
      <w:tblGrid>
        <w:gridCol w:w="1696"/>
        <w:gridCol w:w="1538"/>
        <w:gridCol w:w="1830"/>
        <w:gridCol w:w="2018"/>
        <w:gridCol w:w="1406"/>
      </w:tblGrid>
      <w:tr w:rsidR="00A176D9" w:rsidRPr="00A176D9" w14:paraId="3EBF03ED" w14:textId="77777777" w:rsidTr="00A176D9">
        <w:tc>
          <w:tcPr>
            <w:tcW w:w="1696" w:type="dxa"/>
          </w:tcPr>
          <w:p w14:paraId="39B7A730" w14:textId="77777777" w:rsidR="00A176D9" w:rsidRPr="00A176D9" w:rsidRDefault="00A176D9" w:rsidP="00A176D9">
            <w:pPr>
              <w:spacing w:line="240" w:lineRule="auto"/>
              <w:rPr>
                <w:rFonts w:eastAsiaTheme="minorHAnsi" w:cs="Arial"/>
                <w:sz w:val="22"/>
                <w:szCs w:val="20"/>
                <w:lang w:val="sl-SI"/>
              </w:rPr>
            </w:pPr>
          </w:p>
        </w:tc>
        <w:tc>
          <w:tcPr>
            <w:tcW w:w="1538" w:type="dxa"/>
          </w:tcPr>
          <w:p w14:paraId="5595A1D2" w14:textId="77777777" w:rsidR="00A176D9" w:rsidRPr="00A176D9" w:rsidRDefault="00A176D9" w:rsidP="00A176D9">
            <w:pPr>
              <w:spacing w:line="240" w:lineRule="auto"/>
              <w:rPr>
                <w:rFonts w:eastAsiaTheme="minorHAnsi" w:cs="Arial"/>
                <w:b/>
                <w:sz w:val="22"/>
                <w:szCs w:val="20"/>
                <w:lang w:val="sl-SI"/>
              </w:rPr>
            </w:pPr>
            <w:proofErr w:type="spellStart"/>
            <w:r w:rsidRPr="00A176D9">
              <w:rPr>
                <w:rFonts w:eastAsiaTheme="minorHAnsi" w:cs="Arial"/>
                <w:b/>
                <w:sz w:val="22"/>
                <w:szCs w:val="20"/>
                <w:lang w:val="sl-SI"/>
              </w:rPr>
              <w:t>Rikli</w:t>
            </w:r>
            <w:proofErr w:type="spellEnd"/>
            <w:r w:rsidRPr="00A176D9">
              <w:rPr>
                <w:rFonts w:eastAsiaTheme="minorHAnsi" w:cs="Arial"/>
                <w:b/>
                <w:sz w:val="22"/>
                <w:szCs w:val="20"/>
                <w:lang w:val="sl-SI"/>
              </w:rPr>
              <w:t xml:space="preserve"> Balance Hotel, Arnold I Hall</w:t>
            </w:r>
          </w:p>
        </w:tc>
        <w:tc>
          <w:tcPr>
            <w:tcW w:w="1830" w:type="dxa"/>
          </w:tcPr>
          <w:p w14:paraId="686DD6C5" w14:textId="77777777" w:rsidR="00A176D9" w:rsidRPr="00A176D9" w:rsidRDefault="00A176D9" w:rsidP="00A176D9">
            <w:pPr>
              <w:spacing w:line="240" w:lineRule="auto"/>
              <w:rPr>
                <w:rFonts w:eastAsiaTheme="minorHAnsi" w:cs="Arial"/>
                <w:b/>
                <w:sz w:val="22"/>
                <w:szCs w:val="20"/>
                <w:lang w:val="sl-SI"/>
              </w:rPr>
            </w:pPr>
            <w:proofErr w:type="spellStart"/>
            <w:r w:rsidRPr="00A176D9">
              <w:rPr>
                <w:rFonts w:eastAsiaTheme="minorHAnsi" w:cs="Arial"/>
                <w:b/>
                <w:sz w:val="22"/>
                <w:szCs w:val="20"/>
                <w:lang w:val="sl-SI"/>
              </w:rPr>
              <w:t>Rikli</w:t>
            </w:r>
            <w:proofErr w:type="spellEnd"/>
            <w:r w:rsidRPr="00A176D9">
              <w:rPr>
                <w:rFonts w:eastAsiaTheme="minorHAnsi" w:cs="Arial"/>
                <w:b/>
                <w:sz w:val="22"/>
                <w:szCs w:val="20"/>
                <w:lang w:val="sl-SI"/>
              </w:rPr>
              <w:t xml:space="preserve"> Balance Hotel, Arnold II Hall</w:t>
            </w:r>
          </w:p>
        </w:tc>
        <w:tc>
          <w:tcPr>
            <w:tcW w:w="2018" w:type="dxa"/>
          </w:tcPr>
          <w:p w14:paraId="58D52978" w14:textId="77777777" w:rsidR="00A176D9" w:rsidRPr="00A176D9" w:rsidRDefault="00A176D9" w:rsidP="00A176D9">
            <w:pPr>
              <w:spacing w:line="240" w:lineRule="auto"/>
              <w:rPr>
                <w:rFonts w:eastAsiaTheme="minorHAnsi" w:cs="Arial"/>
                <w:b/>
                <w:sz w:val="22"/>
                <w:szCs w:val="20"/>
                <w:lang w:val="sl-SI"/>
              </w:rPr>
            </w:pPr>
            <w:proofErr w:type="spellStart"/>
            <w:r w:rsidRPr="00A176D9">
              <w:rPr>
                <w:rFonts w:eastAsiaTheme="minorHAnsi" w:cs="Arial"/>
                <w:b/>
                <w:sz w:val="22"/>
                <w:szCs w:val="20"/>
                <w:lang w:val="sl-SI"/>
              </w:rPr>
              <w:t>Rikli</w:t>
            </w:r>
            <w:proofErr w:type="spellEnd"/>
            <w:r w:rsidRPr="00A176D9">
              <w:rPr>
                <w:rFonts w:eastAsiaTheme="minorHAnsi" w:cs="Arial"/>
                <w:b/>
                <w:sz w:val="22"/>
                <w:szCs w:val="20"/>
                <w:lang w:val="sl-SI"/>
              </w:rPr>
              <w:t xml:space="preserve"> Balance Hotel, Zrak Hall</w:t>
            </w:r>
          </w:p>
        </w:tc>
        <w:tc>
          <w:tcPr>
            <w:tcW w:w="1406" w:type="dxa"/>
          </w:tcPr>
          <w:p w14:paraId="04A4BBA3" w14:textId="77777777" w:rsidR="00A176D9" w:rsidRPr="00A176D9" w:rsidRDefault="00A176D9" w:rsidP="00A176D9">
            <w:pPr>
              <w:spacing w:line="240" w:lineRule="auto"/>
              <w:rPr>
                <w:rFonts w:eastAsiaTheme="minorHAnsi" w:cs="Arial"/>
                <w:b/>
                <w:sz w:val="22"/>
                <w:szCs w:val="20"/>
                <w:lang w:val="sl-SI"/>
              </w:rPr>
            </w:pPr>
            <w:r w:rsidRPr="00A176D9">
              <w:rPr>
                <w:rFonts w:eastAsiaTheme="minorHAnsi" w:cs="Arial"/>
                <w:b/>
                <w:sz w:val="22"/>
                <w:szCs w:val="20"/>
                <w:lang w:val="sl-SI"/>
              </w:rPr>
              <w:t>Grand Hotel Toplice, Grand Hall</w:t>
            </w:r>
          </w:p>
        </w:tc>
      </w:tr>
      <w:tr w:rsidR="00A176D9" w:rsidRPr="00A176D9" w14:paraId="40768848" w14:textId="77777777" w:rsidTr="00A176D9">
        <w:tc>
          <w:tcPr>
            <w:tcW w:w="1696" w:type="dxa"/>
          </w:tcPr>
          <w:p w14:paraId="41067F47" w14:textId="77777777" w:rsidR="00A176D9" w:rsidRPr="00A176D9" w:rsidRDefault="00A176D9" w:rsidP="00A176D9">
            <w:pPr>
              <w:spacing w:line="240" w:lineRule="auto"/>
              <w:rPr>
                <w:rFonts w:eastAsiaTheme="minorHAnsi" w:cs="Arial"/>
                <w:b/>
                <w:sz w:val="22"/>
                <w:szCs w:val="20"/>
                <w:lang w:val="sl-SI"/>
              </w:rPr>
            </w:pPr>
            <w:r w:rsidRPr="00A176D9">
              <w:rPr>
                <w:rFonts w:eastAsiaTheme="minorHAnsi" w:cs="Arial"/>
                <w:b/>
                <w:sz w:val="22"/>
                <w:szCs w:val="20"/>
                <w:lang w:val="sl-SI"/>
              </w:rPr>
              <w:t>9:00 – 10:15</w:t>
            </w:r>
          </w:p>
        </w:tc>
        <w:tc>
          <w:tcPr>
            <w:tcW w:w="1538" w:type="dxa"/>
          </w:tcPr>
          <w:p w14:paraId="314D9B03" w14:textId="77777777" w:rsidR="00A176D9" w:rsidRPr="00A176D9" w:rsidRDefault="00A176D9" w:rsidP="00A176D9">
            <w:pPr>
              <w:spacing w:line="240" w:lineRule="auto"/>
              <w:rPr>
                <w:rFonts w:eastAsiaTheme="minorHAnsi" w:cs="Arial"/>
                <w:sz w:val="22"/>
                <w:szCs w:val="20"/>
                <w:lang w:val="sl-SI"/>
              </w:rPr>
            </w:pPr>
            <w:r w:rsidRPr="00A176D9">
              <w:rPr>
                <w:rFonts w:eastAsiaTheme="minorHAnsi" w:cs="Arial"/>
                <w:sz w:val="22"/>
                <w:szCs w:val="20"/>
                <w:lang w:val="sl-SI"/>
              </w:rPr>
              <w:t>(5)</w:t>
            </w:r>
          </w:p>
        </w:tc>
        <w:tc>
          <w:tcPr>
            <w:tcW w:w="1830" w:type="dxa"/>
          </w:tcPr>
          <w:p w14:paraId="0940A23A" w14:textId="77777777" w:rsidR="00A176D9" w:rsidRPr="00A176D9" w:rsidRDefault="00A176D9" w:rsidP="00A176D9">
            <w:pPr>
              <w:spacing w:line="240" w:lineRule="auto"/>
              <w:rPr>
                <w:rFonts w:eastAsiaTheme="minorHAnsi" w:cs="Arial"/>
                <w:sz w:val="22"/>
                <w:szCs w:val="20"/>
                <w:lang w:val="sl-SI"/>
              </w:rPr>
            </w:pPr>
            <w:r w:rsidRPr="00A176D9">
              <w:rPr>
                <w:rFonts w:eastAsiaTheme="minorHAnsi" w:cs="Arial"/>
                <w:sz w:val="22"/>
                <w:szCs w:val="20"/>
                <w:lang w:val="sl-SI"/>
              </w:rPr>
              <w:t>(6)</w:t>
            </w:r>
          </w:p>
        </w:tc>
        <w:tc>
          <w:tcPr>
            <w:tcW w:w="2018" w:type="dxa"/>
          </w:tcPr>
          <w:p w14:paraId="0F9C4046" w14:textId="77777777" w:rsidR="00A176D9" w:rsidRPr="00A176D9" w:rsidRDefault="00A176D9" w:rsidP="00A176D9">
            <w:pPr>
              <w:spacing w:line="240" w:lineRule="auto"/>
              <w:rPr>
                <w:rFonts w:eastAsiaTheme="minorHAnsi" w:cs="Arial"/>
                <w:sz w:val="22"/>
                <w:szCs w:val="20"/>
                <w:lang w:val="sl-SI"/>
              </w:rPr>
            </w:pPr>
            <w:r w:rsidRPr="00A176D9">
              <w:rPr>
                <w:rFonts w:eastAsiaTheme="minorHAnsi" w:cs="Arial"/>
                <w:sz w:val="22"/>
                <w:szCs w:val="20"/>
                <w:lang w:val="sl-SI"/>
              </w:rPr>
              <w:t>(7)</w:t>
            </w:r>
          </w:p>
        </w:tc>
        <w:tc>
          <w:tcPr>
            <w:tcW w:w="1406" w:type="dxa"/>
          </w:tcPr>
          <w:p w14:paraId="785A6F8E" w14:textId="77777777" w:rsidR="00A176D9" w:rsidRPr="00A176D9" w:rsidRDefault="00A176D9" w:rsidP="00A176D9">
            <w:pPr>
              <w:spacing w:line="240" w:lineRule="auto"/>
              <w:rPr>
                <w:rFonts w:eastAsiaTheme="minorHAnsi" w:cs="Arial"/>
                <w:sz w:val="22"/>
                <w:szCs w:val="20"/>
                <w:lang w:val="sl-SI"/>
              </w:rPr>
            </w:pPr>
          </w:p>
        </w:tc>
      </w:tr>
      <w:tr w:rsidR="00A176D9" w:rsidRPr="00A176D9" w14:paraId="7718DFD1" w14:textId="77777777" w:rsidTr="00A176D9">
        <w:tc>
          <w:tcPr>
            <w:tcW w:w="1696" w:type="dxa"/>
          </w:tcPr>
          <w:p w14:paraId="1E570900" w14:textId="77777777" w:rsidR="00A176D9" w:rsidRPr="00A176D9" w:rsidRDefault="00A176D9" w:rsidP="00A176D9">
            <w:pPr>
              <w:spacing w:line="240" w:lineRule="auto"/>
              <w:rPr>
                <w:rFonts w:eastAsiaTheme="minorHAnsi" w:cs="Arial"/>
                <w:b/>
                <w:sz w:val="22"/>
                <w:szCs w:val="20"/>
                <w:lang w:val="sl-SI"/>
              </w:rPr>
            </w:pPr>
            <w:r w:rsidRPr="00A176D9">
              <w:rPr>
                <w:rFonts w:eastAsiaTheme="minorHAnsi" w:cs="Arial"/>
                <w:b/>
                <w:sz w:val="22"/>
                <w:szCs w:val="20"/>
                <w:lang w:val="sl-SI"/>
              </w:rPr>
              <w:t>10:30 – 11:45</w:t>
            </w:r>
          </w:p>
        </w:tc>
        <w:tc>
          <w:tcPr>
            <w:tcW w:w="1538" w:type="dxa"/>
          </w:tcPr>
          <w:p w14:paraId="0C010C7C" w14:textId="77777777" w:rsidR="00A176D9" w:rsidRPr="00A176D9" w:rsidRDefault="00A176D9" w:rsidP="00A176D9">
            <w:pPr>
              <w:spacing w:line="240" w:lineRule="auto"/>
              <w:rPr>
                <w:rFonts w:eastAsiaTheme="minorHAnsi" w:cs="Arial"/>
                <w:sz w:val="22"/>
                <w:szCs w:val="20"/>
                <w:lang w:val="sl-SI"/>
              </w:rPr>
            </w:pPr>
            <w:r w:rsidRPr="00A176D9">
              <w:rPr>
                <w:rFonts w:eastAsiaTheme="minorHAnsi" w:cs="Arial"/>
                <w:sz w:val="22"/>
                <w:szCs w:val="20"/>
                <w:lang w:val="sl-SI"/>
              </w:rPr>
              <w:t>(8)</w:t>
            </w:r>
          </w:p>
        </w:tc>
        <w:tc>
          <w:tcPr>
            <w:tcW w:w="1830" w:type="dxa"/>
          </w:tcPr>
          <w:p w14:paraId="1F48AF77" w14:textId="77777777" w:rsidR="00A176D9" w:rsidRPr="00A176D9" w:rsidRDefault="00A176D9" w:rsidP="00A176D9">
            <w:pPr>
              <w:spacing w:line="240" w:lineRule="auto"/>
              <w:rPr>
                <w:rFonts w:eastAsiaTheme="minorHAnsi" w:cs="Arial"/>
                <w:sz w:val="22"/>
                <w:szCs w:val="20"/>
                <w:lang w:val="sl-SI"/>
              </w:rPr>
            </w:pPr>
            <w:r w:rsidRPr="00A176D9">
              <w:rPr>
                <w:rFonts w:eastAsiaTheme="minorHAnsi" w:cs="Arial"/>
                <w:sz w:val="22"/>
                <w:szCs w:val="20"/>
                <w:lang w:val="sl-SI"/>
              </w:rPr>
              <w:t>(9)</w:t>
            </w:r>
          </w:p>
        </w:tc>
        <w:tc>
          <w:tcPr>
            <w:tcW w:w="2018" w:type="dxa"/>
          </w:tcPr>
          <w:p w14:paraId="42802778" w14:textId="77777777" w:rsidR="00A176D9" w:rsidRPr="00A176D9" w:rsidRDefault="00A176D9" w:rsidP="00A176D9">
            <w:pPr>
              <w:spacing w:line="240" w:lineRule="auto"/>
              <w:rPr>
                <w:rFonts w:eastAsiaTheme="minorHAnsi" w:cs="Arial"/>
                <w:sz w:val="22"/>
                <w:szCs w:val="20"/>
                <w:lang w:val="sl-SI"/>
              </w:rPr>
            </w:pPr>
            <w:r w:rsidRPr="00A176D9">
              <w:rPr>
                <w:rFonts w:eastAsiaTheme="minorHAnsi" w:cs="Arial"/>
                <w:sz w:val="22"/>
                <w:szCs w:val="20"/>
                <w:lang w:val="sl-SI"/>
              </w:rPr>
              <w:t>(10)</w:t>
            </w:r>
          </w:p>
        </w:tc>
        <w:tc>
          <w:tcPr>
            <w:tcW w:w="1406" w:type="dxa"/>
            <w:vMerge w:val="restart"/>
            <w:vAlign w:val="center"/>
          </w:tcPr>
          <w:p w14:paraId="49770C1F" w14:textId="77777777" w:rsidR="00A176D9" w:rsidRPr="00A176D9" w:rsidRDefault="00A176D9" w:rsidP="00A176D9">
            <w:pPr>
              <w:spacing w:line="240" w:lineRule="auto"/>
              <w:rPr>
                <w:rFonts w:eastAsiaTheme="minorHAnsi" w:cs="Arial"/>
                <w:sz w:val="22"/>
                <w:szCs w:val="20"/>
                <w:lang w:val="sl-SI"/>
              </w:rPr>
            </w:pPr>
            <w:r w:rsidRPr="00A176D9">
              <w:rPr>
                <w:rFonts w:eastAsiaTheme="minorHAnsi" w:cs="Arial"/>
                <w:sz w:val="22"/>
                <w:szCs w:val="20"/>
                <w:lang w:val="sl-SI"/>
              </w:rPr>
              <w:t>(11)</w:t>
            </w:r>
          </w:p>
        </w:tc>
      </w:tr>
      <w:tr w:rsidR="00A176D9" w:rsidRPr="00A176D9" w14:paraId="5C83AEE2" w14:textId="77777777" w:rsidTr="00A176D9">
        <w:tc>
          <w:tcPr>
            <w:tcW w:w="1696" w:type="dxa"/>
          </w:tcPr>
          <w:p w14:paraId="104F5DF9" w14:textId="77777777" w:rsidR="00A176D9" w:rsidRPr="00A176D9" w:rsidRDefault="00A176D9" w:rsidP="00A176D9">
            <w:pPr>
              <w:spacing w:line="240" w:lineRule="auto"/>
              <w:rPr>
                <w:rFonts w:eastAsiaTheme="minorHAnsi" w:cs="Arial"/>
                <w:b/>
                <w:sz w:val="22"/>
                <w:szCs w:val="20"/>
                <w:lang w:val="sl-SI"/>
              </w:rPr>
            </w:pPr>
            <w:r w:rsidRPr="00A176D9">
              <w:rPr>
                <w:rFonts w:eastAsiaTheme="minorHAnsi" w:cs="Arial"/>
                <w:b/>
                <w:sz w:val="22"/>
                <w:szCs w:val="20"/>
                <w:lang w:val="sl-SI"/>
              </w:rPr>
              <w:t>12:00 – 13:15</w:t>
            </w:r>
          </w:p>
        </w:tc>
        <w:tc>
          <w:tcPr>
            <w:tcW w:w="1538" w:type="dxa"/>
          </w:tcPr>
          <w:p w14:paraId="4FD4D579" w14:textId="77777777" w:rsidR="00A176D9" w:rsidRPr="00A176D9" w:rsidRDefault="00A176D9" w:rsidP="00A176D9">
            <w:pPr>
              <w:spacing w:line="240" w:lineRule="auto"/>
              <w:rPr>
                <w:rFonts w:eastAsiaTheme="minorHAnsi" w:cs="Arial"/>
                <w:sz w:val="22"/>
                <w:szCs w:val="20"/>
                <w:lang w:val="sl-SI"/>
              </w:rPr>
            </w:pPr>
            <w:r w:rsidRPr="00A176D9">
              <w:rPr>
                <w:rFonts w:eastAsiaTheme="minorHAnsi" w:cs="Arial"/>
                <w:sz w:val="22"/>
                <w:szCs w:val="20"/>
                <w:lang w:val="sl-SI"/>
              </w:rPr>
              <w:t>(12)</w:t>
            </w:r>
          </w:p>
        </w:tc>
        <w:tc>
          <w:tcPr>
            <w:tcW w:w="1830" w:type="dxa"/>
          </w:tcPr>
          <w:p w14:paraId="330E6FC1" w14:textId="77777777" w:rsidR="00A176D9" w:rsidRPr="00A176D9" w:rsidRDefault="00A176D9" w:rsidP="00A176D9">
            <w:pPr>
              <w:spacing w:line="240" w:lineRule="auto"/>
              <w:rPr>
                <w:rFonts w:eastAsiaTheme="minorHAnsi" w:cs="Arial"/>
                <w:sz w:val="22"/>
                <w:szCs w:val="20"/>
                <w:lang w:val="sl-SI"/>
              </w:rPr>
            </w:pPr>
            <w:r w:rsidRPr="00A176D9">
              <w:rPr>
                <w:rFonts w:eastAsiaTheme="minorHAnsi" w:cs="Arial"/>
                <w:sz w:val="22"/>
                <w:szCs w:val="20"/>
                <w:lang w:val="sl-SI"/>
              </w:rPr>
              <w:t>(13)</w:t>
            </w:r>
          </w:p>
        </w:tc>
        <w:tc>
          <w:tcPr>
            <w:tcW w:w="2018" w:type="dxa"/>
          </w:tcPr>
          <w:p w14:paraId="4BE20F10" w14:textId="77777777" w:rsidR="00A176D9" w:rsidRPr="00A176D9" w:rsidRDefault="00A176D9" w:rsidP="00A176D9">
            <w:pPr>
              <w:spacing w:line="240" w:lineRule="auto"/>
              <w:rPr>
                <w:rFonts w:eastAsiaTheme="minorHAnsi" w:cs="Arial"/>
                <w:sz w:val="22"/>
                <w:szCs w:val="20"/>
                <w:lang w:val="sl-SI"/>
              </w:rPr>
            </w:pPr>
            <w:r w:rsidRPr="00A176D9">
              <w:rPr>
                <w:rFonts w:eastAsiaTheme="minorHAnsi" w:cs="Arial"/>
                <w:sz w:val="22"/>
                <w:szCs w:val="20"/>
                <w:lang w:val="sl-SI"/>
              </w:rPr>
              <w:t>(14)</w:t>
            </w:r>
          </w:p>
        </w:tc>
        <w:tc>
          <w:tcPr>
            <w:tcW w:w="1406" w:type="dxa"/>
            <w:vMerge/>
          </w:tcPr>
          <w:p w14:paraId="3A68AB62" w14:textId="77777777" w:rsidR="00A176D9" w:rsidRPr="00A176D9" w:rsidRDefault="00A176D9" w:rsidP="00A176D9">
            <w:pPr>
              <w:spacing w:line="240" w:lineRule="auto"/>
              <w:rPr>
                <w:rFonts w:eastAsiaTheme="minorHAnsi" w:cs="Arial"/>
                <w:sz w:val="22"/>
                <w:szCs w:val="20"/>
                <w:lang w:val="sl-SI"/>
              </w:rPr>
            </w:pPr>
          </w:p>
        </w:tc>
      </w:tr>
      <w:tr w:rsidR="00A176D9" w:rsidRPr="00A176D9" w14:paraId="1537D891" w14:textId="77777777" w:rsidTr="00A176D9">
        <w:tc>
          <w:tcPr>
            <w:tcW w:w="1696" w:type="dxa"/>
          </w:tcPr>
          <w:p w14:paraId="42D8FD9A" w14:textId="77777777" w:rsidR="00A176D9" w:rsidRPr="00A176D9" w:rsidRDefault="00A176D9" w:rsidP="00A176D9">
            <w:pPr>
              <w:spacing w:line="240" w:lineRule="auto"/>
              <w:rPr>
                <w:rFonts w:eastAsiaTheme="minorHAnsi" w:cs="Arial"/>
                <w:b/>
                <w:sz w:val="22"/>
                <w:szCs w:val="20"/>
                <w:lang w:val="sl-SI"/>
              </w:rPr>
            </w:pPr>
            <w:r w:rsidRPr="00A176D9">
              <w:rPr>
                <w:rFonts w:eastAsiaTheme="minorHAnsi" w:cs="Arial"/>
                <w:b/>
                <w:sz w:val="22"/>
                <w:szCs w:val="20"/>
                <w:lang w:val="sl-SI"/>
              </w:rPr>
              <w:t>13:30 – 14:45</w:t>
            </w:r>
          </w:p>
        </w:tc>
        <w:tc>
          <w:tcPr>
            <w:tcW w:w="1538" w:type="dxa"/>
            <w:vAlign w:val="center"/>
          </w:tcPr>
          <w:p w14:paraId="1985CD32" w14:textId="77777777" w:rsidR="00A176D9" w:rsidRPr="00A176D9" w:rsidRDefault="00A176D9" w:rsidP="00A176D9">
            <w:pPr>
              <w:spacing w:line="240" w:lineRule="auto"/>
              <w:rPr>
                <w:rFonts w:eastAsiaTheme="minorHAnsi" w:cs="Arial"/>
                <w:sz w:val="22"/>
                <w:szCs w:val="20"/>
                <w:lang w:val="sl-SI"/>
              </w:rPr>
            </w:pPr>
            <w:r w:rsidRPr="00A176D9">
              <w:rPr>
                <w:rFonts w:eastAsiaTheme="minorHAnsi" w:cs="Arial"/>
                <w:sz w:val="22"/>
                <w:szCs w:val="20"/>
                <w:lang w:val="sl-SI"/>
              </w:rPr>
              <w:t>(15)</w:t>
            </w:r>
          </w:p>
        </w:tc>
        <w:tc>
          <w:tcPr>
            <w:tcW w:w="1830" w:type="dxa"/>
            <w:vAlign w:val="center"/>
          </w:tcPr>
          <w:p w14:paraId="3D1DBF3F" w14:textId="77777777" w:rsidR="00A176D9" w:rsidRPr="00A176D9" w:rsidRDefault="00A176D9" w:rsidP="00A176D9">
            <w:pPr>
              <w:spacing w:line="240" w:lineRule="auto"/>
              <w:rPr>
                <w:rFonts w:eastAsiaTheme="minorHAnsi" w:cs="Arial"/>
                <w:sz w:val="22"/>
                <w:szCs w:val="20"/>
                <w:lang w:val="sl-SI"/>
              </w:rPr>
            </w:pPr>
            <w:r w:rsidRPr="00A176D9">
              <w:rPr>
                <w:rFonts w:eastAsiaTheme="minorHAnsi" w:cs="Arial"/>
                <w:sz w:val="22"/>
                <w:szCs w:val="20"/>
                <w:lang w:val="sl-SI"/>
              </w:rPr>
              <w:t>(16)</w:t>
            </w:r>
          </w:p>
        </w:tc>
        <w:tc>
          <w:tcPr>
            <w:tcW w:w="2018" w:type="dxa"/>
            <w:vAlign w:val="center"/>
          </w:tcPr>
          <w:p w14:paraId="393EA3B0" w14:textId="77777777" w:rsidR="00A176D9" w:rsidRPr="00A176D9" w:rsidRDefault="00A176D9" w:rsidP="00A176D9">
            <w:pPr>
              <w:spacing w:line="240" w:lineRule="auto"/>
              <w:rPr>
                <w:rFonts w:eastAsiaTheme="minorHAnsi" w:cs="Arial"/>
                <w:sz w:val="22"/>
                <w:szCs w:val="20"/>
                <w:lang w:val="sl-SI"/>
              </w:rPr>
            </w:pPr>
            <w:r w:rsidRPr="00A176D9">
              <w:rPr>
                <w:rFonts w:eastAsiaTheme="minorHAnsi" w:cs="Arial"/>
                <w:sz w:val="22"/>
                <w:szCs w:val="20"/>
                <w:lang w:val="sl-SI"/>
              </w:rPr>
              <w:t>(17)</w:t>
            </w:r>
          </w:p>
        </w:tc>
        <w:tc>
          <w:tcPr>
            <w:tcW w:w="1406" w:type="dxa"/>
          </w:tcPr>
          <w:p w14:paraId="331A5B93" w14:textId="77777777" w:rsidR="00A176D9" w:rsidRPr="00A176D9" w:rsidRDefault="00A176D9" w:rsidP="00A176D9">
            <w:pPr>
              <w:spacing w:line="240" w:lineRule="auto"/>
              <w:jc w:val="center"/>
              <w:rPr>
                <w:rFonts w:eastAsiaTheme="minorHAnsi" w:cs="Arial"/>
                <w:b/>
                <w:sz w:val="22"/>
                <w:szCs w:val="20"/>
                <w:lang w:val="sl-SI"/>
              </w:rPr>
            </w:pPr>
          </w:p>
        </w:tc>
      </w:tr>
      <w:tr w:rsidR="00A176D9" w:rsidRPr="00A176D9" w14:paraId="7C14AD7D" w14:textId="77777777" w:rsidTr="00A176D9">
        <w:trPr>
          <w:trHeight w:val="230"/>
        </w:trPr>
        <w:tc>
          <w:tcPr>
            <w:tcW w:w="1696" w:type="dxa"/>
          </w:tcPr>
          <w:p w14:paraId="1A7BF511" w14:textId="77777777" w:rsidR="00A176D9" w:rsidRPr="00A176D9" w:rsidRDefault="00A176D9" w:rsidP="00A176D9">
            <w:pPr>
              <w:spacing w:line="240" w:lineRule="auto"/>
              <w:rPr>
                <w:rFonts w:eastAsiaTheme="minorHAnsi" w:cs="Arial"/>
                <w:b/>
                <w:sz w:val="22"/>
                <w:szCs w:val="20"/>
                <w:lang w:val="sl-SI"/>
              </w:rPr>
            </w:pPr>
            <w:r w:rsidRPr="00A176D9">
              <w:rPr>
                <w:rFonts w:eastAsiaTheme="minorHAnsi" w:cs="Arial"/>
                <w:b/>
                <w:sz w:val="22"/>
                <w:szCs w:val="20"/>
                <w:lang w:val="sl-SI"/>
              </w:rPr>
              <w:t>15:00 – 16:15</w:t>
            </w:r>
          </w:p>
        </w:tc>
        <w:tc>
          <w:tcPr>
            <w:tcW w:w="1538" w:type="dxa"/>
            <w:vAlign w:val="center"/>
          </w:tcPr>
          <w:p w14:paraId="20753E1B" w14:textId="77777777" w:rsidR="00A176D9" w:rsidRPr="00A176D9" w:rsidRDefault="00A176D9" w:rsidP="00A176D9">
            <w:pPr>
              <w:spacing w:line="240" w:lineRule="auto"/>
              <w:rPr>
                <w:rFonts w:eastAsiaTheme="minorHAnsi" w:cs="Arial"/>
                <w:sz w:val="22"/>
                <w:szCs w:val="20"/>
                <w:lang w:val="sl-SI"/>
              </w:rPr>
            </w:pPr>
            <w:r w:rsidRPr="00A176D9">
              <w:rPr>
                <w:rFonts w:eastAsiaTheme="minorHAnsi" w:cs="Arial"/>
                <w:sz w:val="22"/>
                <w:szCs w:val="20"/>
                <w:lang w:val="sl-SI"/>
              </w:rPr>
              <w:t>(18)</w:t>
            </w:r>
          </w:p>
        </w:tc>
        <w:tc>
          <w:tcPr>
            <w:tcW w:w="1830" w:type="dxa"/>
            <w:vAlign w:val="center"/>
          </w:tcPr>
          <w:p w14:paraId="4CDC5CBD" w14:textId="77777777" w:rsidR="00A176D9" w:rsidRPr="00A176D9" w:rsidRDefault="00A176D9" w:rsidP="00A176D9">
            <w:pPr>
              <w:spacing w:line="240" w:lineRule="auto"/>
              <w:rPr>
                <w:rFonts w:eastAsiaTheme="minorHAnsi" w:cs="Arial"/>
                <w:sz w:val="22"/>
                <w:szCs w:val="20"/>
                <w:lang w:val="sl-SI"/>
              </w:rPr>
            </w:pPr>
            <w:r w:rsidRPr="00A176D9">
              <w:rPr>
                <w:rFonts w:eastAsiaTheme="minorHAnsi" w:cs="Arial"/>
                <w:sz w:val="22"/>
                <w:szCs w:val="20"/>
                <w:lang w:val="sl-SI"/>
              </w:rPr>
              <w:t>(19)</w:t>
            </w:r>
          </w:p>
        </w:tc>
        <w:tc>
          <w:tcPr>
            <w:tcW w:w="2018" w:type="dxa"/>
            <w:vAlign w:val="center"/>
          </w:tcPr>
          <w:p w14:paraId="3CDE8AB7" w14:textId="77777777" w:rsidR="00A176D9" w:rsidRPr="00A176D9" w:rsidRDefault="00A176D9" w:rsidP="00A176D9">
            <w:pPr>
              <w:spacing w:line="240" w:lineRule="auto"/>
              <w:rPr>
                <w:rFonts w:eastAsiaTheme="minorHAnsi" w:cs="Arial"/>
                <w:sz w:val="22"/>
                <w:szCs w:val="20"/>
                <w:lang w:val="sl-SI"/>
              </w:rPr>
            </w:pPr>
            <w:r w:rsidRPr="00A176D9">
              <w:rPr>
                <w:rFonts w:eastAsiaTheme="minorHAnsi" w:cs="Arial"/>
                <w:sz w:val="22"/>
                <w:szCs w:val="20"/>
                <w:lang w:val="sl-SI"/>
              </w:rPr>
              <w:t>(20)</w:t>
            </w:r>
          </w:p>
        </w:tc>
        <w:tc>
          <w:tcPr>
            <w:tcW w:w="1406" w:type="dxa"/>
          </w:tcPr>
          <w:p w14:paraId="407C4FF8" w14:textId="77777777" w:rsidR="00A176D9" w:rsidRPr="00A176D9" w:rsidRDefault="00A176D9" w:rsidP="00A176D9">
            <w:pPr>
              <w:spacing w:line="240" w:lineRule="auto"/>
              <w:rPr>
                <w:rFonts w:eastAsiaTheme="minorHAnsi" w:cs="Arial"/>
                <w:sz w:val="22"/>
                <w:szCs w:val="20"/>
                <w:lang w:val="sl-SI"/>
              </w:rPr>
            </w:pPr>
          </w:p>
        </w:tc>
      </w:tr>
      <w:tr w:rsidR="00A176D9" w:rsidRPr="00A176D9" w14:paraId="64FC55E7" w14:textId="77777777" w:rsidTr="00A176D9">
        <w:trPr>
          <w:trHeight w:val="230"/>
        </w:trPr>
        <w:tc>
          <w:tcPr>
            <w:tcW w:w="1696" w:type="dxa"/>
          </w:tcPr>
          <w:p w14:paraId="405090CB" w14:textId="77777777" w:rsidR="00A176D9" w:rsidRPr="00A176D9" w:rsidRDefault="00A176D9" w:rsidP="00A176D9">
            <w:pPr>
              <w:spacing w:line="240" w:lineRule="auto"/>
              <w:rPr>
                <w:rFonts w:eastAsiaTheme="minorHAnsi" w:cs="Arial"/>
                <w:b/>
                <w:sz w:val="22"/>
                <w:szCs w:val="20"/>
                <w:lang w:val="sl-SI"/>
              </w:rPr>
            </w:pPr>
            <w:r w:rsidRPr="00A176D9">
              <w:rPr>
                <w:rFonts w:eastAsiaTheme="minorHAnsi" w:cs="Arial"/>
                <w:b/>
                <w:sz w:val="22"/>
                <w:szCs w:val="20"/>
                <w:lang w:val="sl-SI"/>
              </w:rPr>
              <w:t>16:30 – 17:45</w:t>
            </w:r>
          </w:p>
        </w:tc>
        <w:tc>
          <w:tcPr>
            <w:tcW w:w="1538" w:type="dxa"/>
            <w:vAlign w:val="center"/>
          </w:tcPr>
          <w:p w14:paraId="6DCF834D" w14:textId="77777777" w:rsidR="00A176D9" w:rsidRPr="00A176D9" w:rsidRDefault="00A176D9" w:rsidP="00A176D9">
            <w:pPr>
              <w:spacing w:line="240" w:lineRule="auto"/>
              <w:rPr>
                <w:rFonts w:eastAsiaTheme="minorHAnsi" w:cs="Arial"/>
                <w:sz w:val="22"/>
                <w:szCs w:val="20"/>
                <w:lang w:val="sl-SI"/>
              </w:rPr>
            </w:pPr>
            <w:r w:rsidRPr="00A176D9">
              <w:rPr>
                <w:rFonts w:eastAsiaTheme="minorHAnsi" w:cs="Arial"/>
                <w:sz w:val="22"/>
                <w:szCs w:val="20"/>
                <w:lang w:val="sl-SI"/>
              </w:rPr>
              <w:t>(21)</w:t>
            </w:r>
          </w:p>
        </w:tc>
        <w:tc>
          <w:tcPr>
            <w:tcW w:w="1830" w:type="dxa"/>
            <w:vAlign w:val="center"/>
          </w:tcPr>
          <w:p w14:paraId="4CED0CB8" w14:textId="77777777" w:rsidR="00A176D9" w:rsidRPr="00A176D9" w:rsidRDefault="00A176D9" w:rsidP="00A176D9">
            <w:pPr>
              <w:spacing w:line="240" w:lineRule="auto"/>
              <w:rPr>
                <w:rFonts w:eastAsiaTheme="minorHAnsi" w:cs="Arial"/>
                <w:sz w:val="22"/>
                <w:szCs w:val="20"/>
                <w:lang w:val="sl-SI"/>
              </w:rPr>
            </w:pPr>
            <w:r w:rsidRPr="00A176D9">
              <w:rPr>
                <w:rFonts w:eastAsiaTheme="minorHAnsi" w:cs="Arial"/>
                <w:sz w:val="22"/>
                <w:szCs w:val="20"/>
                <w:lang w:val="sl-SI"/>
              </w:rPr>
              <w:t>(22)</w:t>
            </w:r>
          </w:p>
        </w:tc>
        <w:tc>
          <w:tcPr>
            <w:tcW w:w="2018" w:type="dxa"/>
            <w:vAlign w:val="center"/>
          </w:tcPr>
          <w:p w14:paraId="3D0DD07A" w14:textId="77777777" w:rsidR="00A176D9" w:rsidRPr="00A176D9" w:rsidRDefault="00A176D9" w:rsidP="00A176D9">
            <w:pPr>
              <w:spacing w:line="240" w:lineRule="auto"/>
              <w:rPr>
                <w:rFonts w:eastAsiaTheme="minorHAnsi" w:cs="Arial"/>
                <w:sz w:val="22"/>
                <w:szCs w:val="20"/>
                <w:lang w:val="sl-SI"/>
              </w:rPr>
            </w:pPr>
            <w:r w:rsidRPr="00A176D9">
              <w:rPr>
                <w:rFonts w:eastAsiaTheme="minorHAnsi" w:cs="Arial"/>
                <w:sz w:val="22"/>
                <w:szCs w:val="20"/>
                <w:lang w:val="sl-SI"/>
              </w:rPr>
              <w:t>(23)</w:t>
            </w:r>
          </w:p>
        </w:tc>
        <w:tc>
          <w:tcPr>
            <w:tcW w:w="1406" w:type="dxa"/>
          </w:tcPr>
          <w:p w14:paraId="5603A5CC" w14:textId="77777777" w:rsidR="00A176D9" w:rsidRPr="00A176D9" w:rsidRDefault="00A176D9" w:rsidP="00A176D9">
            <w:pPr>
              <w:spacing w:line="240" w:lineRule="auto"/>
              <w:rPr>
                <w:rFonts w:eastAsiaTheme="minorHAnsi" w:cs="Arial"/>
                <w:sz w:val="22"/>
                <w:szCs w:val="20"/>
                <w:lang w:val="sl-SI"/>
              </w:rPr>
            </w:pPr>
          </w:p>
        </w:tc>
      </w:tr>
      <w:tr w:rsidR="00A176D9" w:rsidRPr="00A176D9" w14:paraId="0C92E167" w14:textId="77777777" w:rsidTr="00A176D9">
        <w:tc>
          <w:tcPr>
            <w:tcW w:w="1696" w:type="dxa"/>
          </w:tcPr>
          <w:p w14:paraId="3F78741B" w14:textId="77777777" w:rsidR="00A176D9" w:rsidRPr="00A176D9" w:rsidRDefault="00A176D9" w:rsidP="00A176D9">
            <w:pPr>
              <w:spacing w:line="240" w:lineRule="auto"/>
              <w:rPr>
                <w:rFonts w:eastAsiaTheme="minorHAnsi" w:cs="Arial"/>
                <w:b/>
                <w:sz w:val="22"/>
                <w:szCs w:val="20"/>
                <w:lang w:val="sl-SI"/>
              </w:rPr>
            </w:pPr>
            <w:r w:rsidRPr="00A176D9">
              <w:rPr>
                <w:rFonts w:eastAsiaTheme="minorHAnsi" w:cs="Arial"/>
                <w:b/>
                <w:sz w:val="22"/>
                <w:szCs w:val="20"/>
                <w:lang w:val="sl-SI"/>
              </w:rPr>
              <w:t>17:45 – 18:00</w:t>
            </w:r>
          </w:p>
        </w:tc>
        <w:tc>
          <w:tcPr>
            <w:tcW w:w="5386" w:type="dxa"/>
            <w:gridSpan w:val="3"/>
          </w:tcPr>
          <w:p w14:paraId="0B0B0CF3" w14:textId="77777777" w:rsidR="00A176D9" w:rsidRPr="00A176D9" w:rsidRDefault="00A176D9" w:rsidP="00A176D9">
            <w:pPr>
              <w:spacing w:line="240" w:lineRule="auto"/>
              <w:jc w:val="center"/>
              <w:rPr>
                <w:rFonts w:eastAsiaTheme="minorHAnsi" w:cs="Arial"/>
                <w:b/>
                <w:sz w:val="22"/>
                <w:szCs w:val="20"/>
                <w:lang w:val="sl-SI"/>
              </w:rPr>
            </w:pPr>
            <w:r w:rsidRPr="00A176D9">
              <w:rPr>
                <w:rFonts w:eastAsiaTheme="minorHAnsi" w:cs="Arial"/>
                <w:b/>
                <w:sz w:val="22"/>
                <w:szCs w:val="20"/>
                <w:lang w:val="sl-SI"/>
              </w:rPr>
              <w:t>CLOSING REMARKS</w:t>
            </w:r>
          </w:p>
        </w:tc>
        <w:tc>
          <w:tcPr>
            <w:tcW w:w="1406" w:type="dxa"/>
          </w:tcPr>
          <w:p w14:paraId="41FC7149" w14:textId="77777777" w:rsidR="00A176D9" w:rsidRPr="00A176D9" w:rsidRDefault="00A176D9" w:rsidP="00A176D9">
            <w:pPr>
              <w:spacing w:line="240" w:lineRule="auto"/>
              <w:jc w:val="center"/>
              <w:rPr>
                <w:rFonts w:eastAsiaTheme="minorHAnsi" w:cs="Arial"/>
                <w:b/>
                <w:sz w:val="22"/>
                <w:szCs w:val="20"/>
                <w:lang w:val="sl-SI"/>
              </w:rPr>
            </w:pPr>
          </w:p>
        </w:tc>
      </w:tr>
    </w:tbl>
    <w:p w14:paraId="79DDE4C3" w14:textId="77777777" w:rsidR="00A176D9" w:rsidRPr="00A176D9" w:rsidRDefault="00A176D9" w:rsidP="00A176D9">
      <w:pPr>
        <w:spacing w:line="240" w:lineRule="auto"/>
        <w:rPr>
          <w:rFonts w:eastAsiaTheme="minorHAnsi" w:cs="Arial"/>
          <w:szCs w:val="20"/>
          <w:lang w:val="sl-SI"/>
        </w:rPr>
      </w:pPr>
    </w:p>
    <w:p w14:paraId="509DFD75" w14:textId="77777777" w:rsidR="00A176D9" w:rsidRPr="00A176D9" w:rsidRDefault="00A176D9" w:rsidP="00A176D9">
      <w:pPr>
        <w:spacing w:line="240" w:lineRule="auto"/>
        <w:rPr>
          <w:rFonts w:eastAsiaTheme="minorHAnsi" w:cs="Arial"/>
          <w:i/>
          <w:szCs w:val="20"/>
          <w:lang w:val="sl-SI"/>
        </w:rPr>
      </w:pPr>
      <w:r w:rsidRPr="00A176D9">
        <w:rPr>
          <w:rFonts w:eastAsiaTheme="minorHAnsi" w:cs="Arial"/>
          <w:i/>
          <w:szCs w:val="20"/>
          <w:lang w:val="sl-SI"/>
        </w:rPr>
        <w:t xml:space="preserve"> </w:t>
      </w:r>
      <w:r w:rsidRPr="00A176D9">
        <w:rPr>
          <w:rFonts w:eastAsiaTheme="minorHAnsi" w:cs="Arial"/>
          <w:b/>
          <w:szCs w:val="20"/>
          <w:lang w:val="sl-SI"/>
        </w:rPr>
        <w:t>Kosilo</w:t>
      </w:r>
      <w:r w:rsidRPr="00A176D9">
        <w:rPr>
          <w:rFonts w:eastAsiaTheme="minorHAnsi" w:cs="Arial"/>
          <w:szCs w:val="20"/>
          <w:lang w:val="sl-SI"/>
        </w:rPr>
        <w:t xml:space="preserve"> poteka v času razprav 13:00 – 14:30.</w:t>
      </w:r>
      <w:r w:rsidRPr="00A176D9">
        <w:rPr>
          <w:rFonts w:eastAsiaTheme="minorHAnsi" w:cs="Arial"/>
          <w:i/>
          <w:szCs w:val="20"/>
          <w:lang w:val="sl-SI"/>
        </w:rPr>
        <w:t xml:space="preserve"> </w:t>
      </w:r>
    </w:p>
    <w:p w14:paraId="58114BA4" w14:textId="77777777" w:rsidR="00A176D9" w:rsidRPr="00A176D9" w:rsidRDefault="00A176D9" w:rsidP="00A176D9">
      <w:pPr>
        <w:spacing w:line="240" w:lineRule="auto"/>
        <w:rPr>
          <w:rFonts w:eastAsiaTheme="minorHAnsi" w:cs="Arial"/>
          <w:i/>
          <w:szCs w:val="20"/>
          <w:lang w:val="sl-SI"/>
        </w:rPr>
      </w:pPr>
    </w:p>
    <w:p w14:paraId="2A8FC020" w14:textId="77777777" w:rsidR="00A176D9" w:rsidRPr="00A176D9" w:rsidRDefault="00A176D9" w:rsidP="00A176D9">
      <w:pPr>
        <w:spacing w:line="240" w:lineRule="auto"/>
        <w:rPr>
          <w:rFonts w:eastAsiaTheme="minorHAnsi" w:cs="Arial"/>
          <w:szCs w:val="20"/>
          <w:lang w:val="sl-SI"/>
        </w:rPr>
      </w:pPr>
      <w:r w:rsidRPr="008278AD">
        <w:rPr>
          <w:rFonts w:eastAsiaTheme="minorHAnsi" w:cs="Arial"/>
          <w:b/>
          <w:szCs w:val="20"/>
          <w:lang w:val="sl-SI"/>
        </w:rPr>
        <w:t>Dvorana voda</w:t>
      </w:r>
      <w:r w:rsidRPr="008278AD">
        <w:rPr>
          <w:rFonts w:eastAsiaTheme="minorHAnsi" w:cs="Arial"/>
          <w:szCs w:val="20"/>
          <w:lang w:val="sl-SI"/>
        </w:rPr>
        <w:t xml:space="preserve"> se uporabi kot snemalni studio, soba za </w:t>
      </w:r>
      <w:proofErr w:type="spellStart"/>
      <w:r w:rsidRPr="008278AD">
        <w:rPr>
          <w:rFonts w:eastAsiaTheme="minorHAnsi" w:cs="Arial"/>
          <w:szCs w:val="20"/>
          <w:lang w:val="sl-SI"/>
        </w:rPr>
        <w:t>podkaste</w:t>
      </w:r>
      <w:proofErr w:type="spellEnd"/>
      <w:r w:rsidRPr="008278AD">
        <w:rPr>
          <w:rFonts w:eastAsiaTheme="minorHAnsi" w:cs="Arial"/>
          <w:szCs w:val="20"/>
          <w:lang w:val="sl-SI"/>
        </w:rPr>
        <w:t>, intervjuje ipd. Kava je na voljo pred dvoranami cel čas dogodka.</w:t>
      </w:r>
      <w:r w:rsidRPr="00A176D9">
        <w:rPr>
          <w:rFonts w:eastAsiaTheme="minorHAnsi" w:cs="Arial"/>
          <w:szCs w:val="20"/>
          <w:lang w:val="sl-SI"/>
        </w:rPr>
        <w:t xml:space="preserve"> </w:t>
      </w:r>
    </w:p>
    <w:p w14:paraId="67CA5487" w14:textId="77777777" w:rsidR="00A176D9" w:rsidRPr="00A176D9" w:rsidRDefault="00A176D9" w:rsidP="00A176D9">
      <w:pPr>
        <w:spacing w:line="240" w:lineRule="auto"/>
        <w:rPr>
          <w:rFonts w:eastAsiaTheme="minorHAnsi" w:cs="Arial"/>
          <w:sz w:val="22"/>
          <w:szCs w:val="22"/>
          <w:lang w:val="sl-SI"/>
        </w:rPr>
      </w:pPr>
    </w:p>
    <w:p w14:paraId="5819B521" w14:textId="6C6800B4" w:rsidR="00A176D9" w:rsidRDefault="00A176D9" w:rsidP="00A176D9">
      <w:pPr>
        <w:spacing w:after="200" w:line="276" w:lineRule="auto"/>
        <w:rPr>
          <w:rFonts w:eastAsiaTheme="minorHAnsi" w:cs="Arial"/>
          <w:b/>
          <w:sz w:val="22"/>
          <w:szCs w:val="22"/>
          <w:lang w:val="sl-SI"/>
        </w:rPr>
      </w:pPr>
      <w:r w:rsidRPr="00A176D9">
        <w:rPr>
          <w:rFonts w:eastAsiaTheme="minorHAnsi" w:cs="Arial"/>
          <w:b/>
          <w:sz w:val="22"/>
          <w:szCs w:val="22"/>
          <w:lang w:val="sl-SI"/>
        </w:rPr>
        <w:t>Skupno število razprav: 22 - 23 razprav.</w:t>
      </w:r>
    </w:p>
    <w:p w14:paraId="6397162B" w14:textId="1F3C7913" w:rsidR="006B5A56" w:rsidRPr="00A176D9" w:rsidRDefault="006B5A56" w:rsidP="00A176D9">
      <w:pPr>
        <w:spacing w:after="200" w:line="276" w:lineRule="auto"/>
        <w:rPr>
          <w:rFonts w:eastAsiaTheme="minorHAnsi" w:cs="Arial"/>
          <w:b/>
          <w:sz w:val="22"/>
          <w:szCs w:val="22"/>
          <w:lang w:val="sl-SI"/>
        </w:rPr>
      </w:pPr>
      <w:r w:rsidRPr="006B5A56">
        <w:rPr>
          <w:rFonts w:eastAsiaTheme="minorHAnsi" w:cs="Arial"/>
          <w:b/>
          <w:sz w:val="22"/>
          <w:szCs w:val="22"/>
          <w:lang w:val="sl-SI"/>
        </w:rPr>
        <w:lastRenderedPageBreak/>
        <w:t>Osnutek končne agende bo znan najmanj 10 dni pred dobavo in montažo (vse do začetka BSF se lahko le- ta še spremeni).</w:t>
      </w:r>
    </w:p>
    <w:p w14:paraId="20594E2C" w14:textId="77777777" w:rsidR="00A176D9" w:rsidRPr="00933150" w:rsidRDefault="00A176D9" w:rsidP="00933150">
      <w:pPr>
        <w:rPr>
          <w:lang w:val="sl-SI" w:eastAsia="sl-SI"/>
        </w:rPr>
      </w:pPr>
    </w:p>
    <w:p w14:paraId="749E3D25" w14:textId="77777777" w:rsidR="00066670" w:rsidRPr="004802A2" w:rsidRDefault="00B5452F" w:rsidP="004802A2">
      <w:pPr>
        <w:pStyle w:val="Heading1"/>
        <w:numPr>
          <w:ilvl w:val="0"/>
          <w:numId w:val="3"/>
        </w:numPr>
      </w:pPr>
      <w:r w:rsidRPr="004802A2">
        <w:lastRenderedPageBreak/>
        <w:t>DOKUMENTACIJA</w:t>
      </w:r>
      <w:r w:rsidR="0063602F" w:rsidRPr="004802A2">
        <w:t xml:space="preserve"> V ZVEZI Z ODDAJO JAVNEGA NAROČILA</w:t>
      </w:r>
    </w:p>
    <w:tbl>
      <w:tblPr>
        <w:tblW w:w="9072" w:type="dxa"/>
        <w:tblInd w:w="108" w:type="dxa"/>
        <w:tblLayout w:type="fixed"/>
        <w:tblCellMar>
          <w:top w:w="108" w:type="dxa"/>
          <w:bottom w:w="108" w:type="dxa"/>
        </w:tblCellMar>
        <w:tblLook w:val="04A0" w:firstRow="1" w:lastRow="0" w:firstColumn="1" w:lastColumn="0" w:noHBand="0" w:noVBand="1"/>
      </w:tblPr>
      <w:tblGrid>
        <w:gridCol w:w="3119"/>
        <w:gridCol w:w="5953"/>
      </w:tblGrid>
      <w:tr w:rsidR="00B5452F" w:rsidRPr="00D869A7" w14:paraId="15F384E7" w14:textId="77777777" w:rsidTr="003E4675">
        <w:trPr>
          <w:trHeight w:val="595"/>
        </w:trPr>
        <w:tc>
          <w:tcPr>
            <w:tcW w:w="9072" w:type="dxa"/>
            <w:gridSpan w:val="2"/>
            <w:tcBorders>
              <w:top w:val="single" w:sz="4" w:space="0" w:color="000000"/>
              <w:left w:val="single" w:sz="4" w:space="0" w:color="000000"/>
              <w:bottom w:val="single" w:sz="4" w:space="0" w:color="auto"/>
              <w:right w:val="single" w:sz="4" w:space="0" w:color="000000"/>
            </w:tcBorders>
            <w:hideMark/>
          </w:tcPr>
          <w:p w14:paraId="759CA85A" w14:textId="77777777" w:rsidR="00B5452F" w:rsidRPr="0058460E" w:rsidRDefault="008972CA" w:rsidP="003E4675">
            <w:pPr>
              <w:keepNext/>
              <w:widowControl w:val="0"/>
              <w:snapToGrid w:val="0"/>
              <w:rPr>
                <w:rFonts w:cs="Arial"/>
                <w:b/>
                <w:bCs/>
                <w:color w:val="000000"/>
                <w:sz w:val="22"/>
                <w:szCs w:val="22"/>
                <w:lang w:val="sl-SI" w:eastAsia="ar-SA"/>
              </w:rPr>
            </w:pPr>
            <w:r w:rsidRPr="008972CA">
              <w:rPr>
                <w:rFonts w:cs="Arial"/>
                <w:b/>
                <w:bCs/>
                <w:color w:val="000000"/>
                <w:sz w:val="22"/>
                <w:lang w:val="sl-SI"/>
              </w:rPr>
              <w:t xml:space="preserve">Dokumentacijo v zvezi z oddajo javnega naročila </w:t>
            </w:r>
            <w:r w:rsidR="00B5452F" w:rsidRPr="0058460E">
              <w:rPr>
                <w:rFonts w:cs="Arial"/>
                <w:b/>
                <w:bCs/>
                <w:color w:val="000000"/>
                <w:sz w:val="22"/>
                <w:lang w:val="sl-SI"/>
              </w:rPr>
              <w:t>sestavljajo spodaj navedeni obrazci</w:t>
            </w:r>
          </w:p>
        </w:tc>
      </w:tr>
      <w:tr w:rsidR="00B5452F" w:rsidRPr="00D869A7" w14:paraId="55B6651F" w14:textId="77777777" w:rsidTr="00000A00">
        <w:tc>
          <w:tcPr>
            <w:tcW w:w="9072" w:type="dxa"/>
            <w:gridSpan w:val="2"/>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hideMark/>
          </w:tcPr>
          <w:p w14:paraId="3A3E3D4D" w14:textId="77777777" w:rsidR="00B5452F" w:rsidRPr="0058460E" w:rsidRDefault="00B5452F" w:rsidP="008F576C">
            <w:pPr>
              <w:keepNext/>
              <w:widowControl w:val="0"/>
              <w:numPr>
                <w:ilvl w:val="0"/>
                <w:numId w:val="1"/>
              </w:numPr>
              <w:snapToGrid w:val="0"/>
              <w:spacing w:before="120" w:after="120" w:line="240" w:lineRule="auto"/>
              <w:jc w:val="both"/>
              <w:rPr>
                <w:rFonts w:cs="Arial"/>
                <w:color w:val="000000"/>
                <w:sz w:val="22"/>
                <w:szCs w:val="22"/>
                <w:lang w:val="sl-SI" w:eastAsia="ar-SA"/>
              </w:rPr>
            </w:pPr>
            <w:r w:rsidRPr="0058460E">
              <w:rPr>
                <w:rFonts w:cs="Arial"/>
                <w:color w:val="000000"/>
                <w:sz w:val="22"/>
                <w:lang w:val="sl-SI"/>
              </w:rPr>
              <w:t xml:space="preserve">Obrazec N-1: </w:t>
            </w:r>
            <w:r w:rsidR="00933150">
              <w:rPr>
                <w:rFonts w:cs="Arial"/>
                <w:color w:val="000000"/>
                <w:sz w:val="22"/>
                <w:lang w:val="sl-SI"/>
              </w:rPr>
              <w:t>Navodila ponudnikom;</w:t>
            </w:r>
          </w:p>
          <w:p w14:paraId="00C29356" w14:textId="77777777" w:rsidR="00B5452F" w:rsidRPr="0058460E" w:rsidRDefault="00933150" w:rsidP="008F576C">
            <w:pPr>
              <w:keepNext/>
              <w:widowControl w:val="0"/>
              <w:numPr>
                <w:ilvl w:val="0"/>
                <w:numId w:val="1"/>
              </w:numPr>
              <w:snapToGrid w:val="0"/>
              <w:spacing w:before="120" w:after="120" w:line="240" w:lineRule="auto"/>
              <w:jc w:val="both"/>
              <w:rPr>
                <w:rFonts w:cs="Arial"/>
                <w:color w:val="000000"/>
                <w:sz w:val="22"/>
                <w:lang w:val="sl-SI"/>
              </w:rPr>
            </w:pPr>
            <w:r>
              <w:rPr>
                <w:rFonts w:cs="Arial"/>
                <w:color w:val="000000"/>
                <w:sz w:val="22"/>
                <w:lang w:val="sl-SI"/>
              </w:rPr>
              <w:t>Obrazec P-2: Prijava;</w:t>
            </w:r>
          </w:p>
          <w:p w14:paraId="439AEDFC" w14:textId="77777777" w:rsidR="00B5452F" w:rsidRPr="0058460E" w:rsidRDefault="00B5452F" w:rsidP="008F576C">
            <w:pPr>
              <w:keepNext/>
              <w:widowControl w:val="0"/>
              <w:numPr>
                <w:ilvl w:val="0"/>
                <w:numId w:val="1"/>
              </w:numPr>
              <w:snapToGrid w:val="0"/>
              <w:spacing w:before="120" w:after="120" w:line="240" w:lineRule="auto"/>
              <w:jc w:val="both"/>
              <w:rPr>
                <w:rFonts w:cs="Arial"/>
                <w:color w:val="000000"/>
                <w:sz w:val="22"/>
                <w:lang w:val="sl-SI"/>
              </w:rPr>
            </w:pPr>
            <w:r w:rsidRPr="0058460E">
              <w:rPr>
                <w:rFonts w:cs="Arial"/>
                <w:color w:val="000000"/>
                <w:sz w:val="22"/>
                <w:lang w:val="sl-SI"/>
              </w:rPr>
              <w:t xml:space="preserve">Obrazec P-3: Vzorec </w:t>
            </w:r>
            <w:r w:rsidR="00524077" w:rsidRPr="0058460E">
              <w:rPr>
                <w:rFonts w:cs="Arial"/>
                <w:color w:val="000000"/>
                <w:sz w:val="22"/>
                <w:lang w:val="sl-SI"/>
              </w:rPr>
              <w:t>p</w:t>
            </w:r>
            <w:r w:rsidR="00933150">
              <w:rPr>
                <w:rFonts w:cs="Arial"/>
                <w:color w:val="000000"/>
                <w:sz w:val="22"/>
                <w:lang w:val="sl-SI"/>
              </w:rPr>
              <w:t>ogodbe;</w:t>
            </w:r>
          </w:p>
          <w:p w14:paraId="29A8A8AD" w14:textId="44BAA180" w:rsidR="009B7773" w:rsidRDefault="00933150" w:rsidP="008F576C">
            <w:pPr>
              <w:keepNext/>
              <w:widowControl w:val="0"/>
              <w:numPr>
                <w:ilvl w:val="0"/>
                <w:numId w:val="1"/>
              </w:numPr>
              <w:snapToGrid w:val="0"/>
              <w:spacing w:before="120" w:after="120" w:line="240" w:lineRule="auto"/>
              <w:jc w:val="both"/>
              <w:rPr>
                <w:rFonts w:cs="Arial"/>
                <w:color w:val="000000"/>
                <w:sz w:val="22"/>
                <w:lang w:val="sl-SI"/>
              </w:rPr>
            </w:pPr>
            <w:r>
              <w:rPr>
                <w:rFonts w:cs="Arial"/>
                <w:color w:val="000000"/>
                <w:sz w:val="22"/>
                <w:lang w:val="sl-SI"/>
              </w:rPr>
              <w:t xml:space="preserve">Obrazec P-5: </w:t>
            </w:r>
            <w:r w:rsidR="009D1BB7">
              <w:rPr>
                <w:rFonts w:cs="Arial"/>
                <w:color w:val="000000"/>
                <w:sz w:val="22"/>
                <w:lang w:val="sl-SI"/>
              </w:rPr>
              <w:t>Specifikacije</w:t>
            </w:r>
            <w:r>
              <w:rPr>
                <w:rFonts w:cs="Arial"/>
                <w:color w:val="000000"/>
                <w:sz w:val="22"/>
                <w:lang w:val="sl-SI"/>
              </w:rPr>
              <w:t>;</w:t>
            </w:r>
          </w:p>
          <w:p w14:paraId="46D28603" w14:textId="02A7B6E8" w:rsidR="00CC35E3" w:rsidRPr="004F5D54" w:rsidRDefault="00CC35E3" w:rsidP="008F576C">
            <w:pPr>
              <w:keepNext/>
              <w:widowControl w:val="0"/>
              <w:numPr>
                <w:ilvl w:val="0"/>
                <w:numId w:val="1"/>
              </w:numPr>
              <w:snapToGrid w:val="0"/>
              <w:spacing w:before="120" w:after="120" w:line="240" w:lineRule="auto"/>
              <w:jc w:val="both"/>
              <w:rPr>
                <w:rFonts w:cs="Arial"/>
                <w:color w:val="000000"/>
                <w:sz w:val="22"/>
                <w:lang w:val="sl-SI"/>
              </w:rPr>
            </w:pPr>
            <w:r>
              <w:rPr>
                <w:rFonts w:cs="Arial"/>
                <w:color w:val="000000"/>
                <w:sz w:val="22"/>
                <w:lang w:val="sl-SI"/>
              </w:rPr>
              <w:t>Obrazec ponudbeni predračun,</w:t>
            </w:r>
          </w:p>
          <w:p w14:paraId="465BC8C4" w14:textId="77777777" w:rsidR="00B5452F" w:rsidRPr="0063602F" w:rsidRDefault="00B5452F" w:rsidP="0063602F">
            <w:pPr>
              <w:keepNext/>
              <w:widowControl w:val="0"/>
              <w:numPr>
                <w:ilvl w:val="0"/>
                <w:numId w:val="1"/>
              </w:numPr>
              <w:snapToGrid w:val="0"/>
              <w:spacing w:before="120" w:after="120" w:line="240" w:lineRule="auto"/>
              <w:jc w:val="both"/>
              <w:rPr>
                <w:rFonts w:cs="Arial"/>
                <w:color w:val="000000"/>
                <w:sz w:val="22"/>
                <w:lang w:val="sl-SI"/>
              </w:rPr>
            </w:pPr>
            <w:r w:rsidRPr="0063602F">
              <w:rPr>
                <w:rFonts w:cs="Arial"/>
                <w:color w:val="000000"/>
                <w:sz w:val="22"/>
                <w:lang w:val="sl-SI"/>
              </w:rPr>
              <w:t>Obrazec P-10: Pooblastilo za pridobite</w:t>
            </w:r>
            <w:r w:rsidR="00933150">
              <w:rPr>
                <w:rFonts w:cs="Arial"/>
                <w:color w:val="000000"/>
                <w:sz w:val="22"/>
                <w:lang w:val="sl-SI"/>
              </w:rPr>
              <w:t>v potrdila iz kazenske evidence;</w:t>
            </w:r>
          </w:p>
          <w:p w14:paraId="4A31F1D3" w14:textId="77777777" w:rsidR="00B5452F" w:rsidRDefault="00B5452F" w:rsidP="008F576C">
            <w:pPr>
              <w:keepNext/>
              <w:widowControl w:val="0"/>
              <w:numPr>
                <w:ilvl w:val="0"/>
                <w:numId w:val="1"/>
              </w:numPr>
              <w:snapToGrid w:val="0"/>
              <w:spacing w:before="120" w:after="120" w:line="240" w:lineRule="auto"/>
              <w:jc w:val="both"/>
              <w:rPr>
                <w:rFonts w:cs="Arial"/>
                <w:color w:val="000000"/>
                <w:sz w:val="22"/>
                <w:lang w:val="sl-SI"/>
              </w:rPr>
            </w:pPr>
            <w:r w:rsidRPr="0058460E">
              <w:rPr>
                <w:rFonts w:cs="Arial"/>
                <w:color w:val="000000"/>
                <w:sz w:val="22"/>
                <w:lang w:val="sl-SI"/>
              </w:rPr>
              <w:t>Obrazec P-11: Izjava o udeležbi fizičnih in pravnih oseb v lastništvu ponudnika;</w:t>
            </w:r>
          </w:p>
          <w:p w14:paraId="791717B2" w14:textId="30D90B59" w:rsidR="00933150" w:rsidRDefault="00933150" w:rsidP="008F576C">
            <w:pPr>
              <w:keepNext/>
              <w:widowControl w:val="0"/>
              <w:numPr>
                <w:ilvl w:val="0"/>
                <w:numId w:val="1"/>
              </w:numPr>
              <w:snapToGrid w:val="0"/>
              <w:spacing w:before="120" w:after="120" w:line="240" w:lineRule="auto"/>
              <w:jc w:val="both"/>
              <w:rPr>
                <w:rFonts w:cs="Arial"/>
                <w:color w:val="000000"/>
                <w:sz w:val="22"/>
                <w:lang w:val="sl-SI"/>
              </w:rPr>
            </w:pPr>
            <w:r>
              <w:rPr>
                <w:rFonts w:cs="Arial"/>
                <w:color w:val="000000"/>
                <w:sz w:val="22"/>
                <w:lang w:val="sl-SI"/>
              </w:rPr>
              <w:t>Obrazec P-12: Izjava o varnostnem preverjanju MZZ,</w:t>
            </w:r>
          </w:p>
          <w:p w14:paraId="11952223" w14:textId="172226F1" w:rsidR="00BD555B" w:rsidRDefault="00BD555B" w:rsidP="00BD555B">
            <w:pPr>
              <w:pStyle w:val="ListParagraph"/>
              <w:numPr>
                <w:ilvl w:val="0"/>
                <w:numId w:val="1"/>
              </w:numPr>
              <w:rPr>
                <w:rFonts w:cs="Arial"/>
                <w:color w:val="000000"/>
                <w:sz w:val="22"/>
                <w:lang w:val="sl-SI"/>
              </w:rPr>
            </w:pPr>
            <w:r>
              <w:rPr>
                <w:rFonts w:cs="Arial"/>
                <w:color w:val="000000"/>
                <w:sz w:val="22"/>
                <w:lang w:val="sl-SI"/>
              </w:rPr>
              <w:t>O</w:t>
            </w:r>
            <w:r w:rsidRPr="00BD555B">
              <w:rPr>
                <w:rFonts w:cs="Arial"/>
                <w:color w:val="000000"/>
                <w:sz w:val="22"/>
                <w:lang w:val="sl-SI"/>
              </w:rPr>
              <w:t xml:space="preserve">brazec Reference, </w:t>
            </w:r>
          </w:p>
          <w:p w14:paraId="143CA6BF" w14:textId="6EE21E90" w:rsidR="00BD555B" w:rsidRDefault="00BD555B" w:rsidP="00BD555B">
            <w:pPr>
              <w:pStyle w:val="ListParagraph"/>
              <w:numPr>
                <w:ilvl w:val="0"/>
                <w:numId w:val="1"/>
              </w:numPr>
              <w:rPr>
                <w:rFonts w:cs="Arial"/>
                <w:color w:val="000000"/>
                <w:sz w:val="22"/>
                <w:lang w:val="sl-SI"/>
              </w:rPr>
            </w:pPr>
            <w:r>
              <w:rPr>
                <w:rFonts w:cs="Arial"/>
                <w:color w:val="000000"/>
                <w:sz w:val="22"/>
                <w:lang w:val="sl-SI"/>
              </w:rPr>
              <w:t>O</w:t>
            </w:r>
            <w:r w:rsidRPr="00BD555B">
              <w:rPr>
                <w:rFonts w:cs="Arial"/>
                <w:color w:val="000000"/>
                <w:sz w:val="22"/>
                <w:lang w:val="sl-SI"/>
              </w:rPr>
              <w:t>brazec MENIČNA IZJAVA S POOBLASTILOM ZA IZPOLNITEV (za resnost ponudbe),</w:t>
            </w:r>
          </w:p>
          <w:p w14:paraId="73BB61EF" w14:textId="39CBC359" w:rsidR="00BD555B" w:rsidRPr="00BD555B" w:rsidRDefault="00BD555B" w:rsidP="00BD555B">
            <w:pPr>
              <w:pStyle w:val="ListParagraph"/>
              <w:numPr>
                <w:ilvl w:val="0"/>
                <w:numId w:val="1"/>
              </w:numPr>
              <w:rPr>
                <w:rFonts w:cs="Arial"/>
                <w:color w:val="000000"/>
                <w:sz w:val="22"/>
                <w:lang w:val="sl-SI"/>
              </w:rPr>
            </w:pPr>
            <w:r w:rsidRPr="00BD555B">
              <w:rPr>
                <w:rFonts w:cs="Arial"/>
                <w:color w:val="000000"/>
                <w:sz w:val="22"/>
                <w:lang w:val="sl-SI"/>
              </w:rPr>
              <w:t>Obrazec MENIČNA IZJAVA S POOBLASTILOM ZA IZPOLNITEV (za resnost ponudbe),</w:t>
            </w:r>
          </w:p>
          <w:p w14:paraId="23CE6650" w14:textId="77777777" w:rsidR="00B2121C" w:rsidRPr="008972CA" w:rsidRDefault="00B2121C" w:rsidP="008F576C">
            <w:pPr>
              <w:keepNext/>
              <w:numPr>
                <w:ilvl w:val="0"/>
                <w:numId w:val="1"/>
              </w:numPr>
              <w:suppressAutoHyphens/>
              <w:spacing w:before="120" w:after="120" w:line="240" w:lineRule="auto"/>
              <w:rPr>
                <w:rFonts w:cs="Arial"/>
                <w:color w:val="000000"/>
                <w:sz w:val="22"/>
                <w:lang w:val="sl-SI"/>
              </w:rPr>
            </w:pPr>
            <w:r w:rsidRPr="00186E1F">
              <w:rPr>
                <w:rFonts w:cs="Arial"/>
                <w:color w:val="000000"/>
                <w:sz w:val="22"/>
                <w:lang w:val="sl-SI"/>
              </w:rPr>
              <w:t xml:space="preserve">Obrazec "ESPD" </w:t>
            </w:r>
            <w:r w:rsidR="005A6339" w:rsidRPr="00553314">
              <w:rPr>
                <w:rFonts w:cs="Arial"/>
                <w:color w:val="000000"/>
                <w:sz w:val="22"/>
                <w:szCs w:val="22"/>
                <w:lang w:val="sl-SI"/>
              </w:rPr>
              <w:t>(za vse gospodarske subjekte v ponudbi)</w:t>
            </w:r>
            <w:r w:rsidR="005A6339">
              <w:rPr>
                <w:rFonts w:cs="Arial"/>
                <w:color w:val="000000"/>
                <w:sz w:val="22"/>
                <w:szCs w:val="22"/>
                <w:lang w:val="sl-SI"/>
              </w:rPr>
              <w:t>;</w:t>
            </w:r>
          </w:p>
          <w:p w14:paraId="4037C834" w14:textId="77777777" w:rsidR="008972CA" w:rsidRPr="00B2121C" w:rsidRDefault="008972CA" w:rsidP="008F576C">
            <w:pPr>
              <w:keepNext/>
              <w:numPr>
                <w:ilvl w:val="0"/>
                <w:numId w:val="1"/>
              </w:numPr>
              <w:suppressAutoHyphens/>
              <w:spacing w:before="120" w:after="120" w:line="240" w:lineRule="auto"/>
              <w:rPr>
                <w:rFonts w:cs="Arial"/>
                <w:color w:val="000000"/>
                <w:sz w:val="22"/>
                <w:lang w:val="sl-SI"/>
              </w:rPr>
            </w:pPr>
            <w:r w:rsidRPr="008972CA">
              <w:rPr>
                <w:rFonts w:cs="Arial"/>
                <w:color w:val="000000"/>
                <w:sz w:val="22"/>
                <w:szCs w:val="22"/>
                <w:lang w:val="sl-SI"/>
              </w:rPr>
              <w:t>Navodila za ponudnike (e-JN), objavljena na spletni povezavi:</w:t>
            </w:r>
            <w:r>
              <w:rPr>
                <w:rFonts w:cs="Arial"/>
                <w:color w:val="000000"/>
                <w:sz w:val="22"/>
                <w:szCs w:val="22"/>
              </w:rPr>
              <w:t xml:space="preserve"> </w:t>
            </w:r>
            <w:hyperlink r:id="rId8" w:history="1">
              <w:r w:rsidRPr="00946DD6">
                <w:rPr>
                  <w:rStyle w:val="Hyperlink"/>
                  <w:rFonts w:cs="Arial"/>
                  <w:sz w:val="22"/>
                  <w:szCs w:val="22"/>
                </w:rPr>
                <w:t>https://ejn.gov.si</w:t>
              </w:r>
            </w:hyperlink>
            <w:r>
              <w:rPr>
                <w:rFonts w:cs="Arial"/>
                <w:color w:val="000000"/>
                <w:sz w:val="22"/>
                <w:szCs w:val="22"/>
              </w:rPr>
              <w:t>.</w:t>
            </w:r>
          </w:p>
          <w:p w14:paraId="3708551F" w14:textId="77777777" w:rsidR="00B5452F" w:rsidRPr="0058460E" w:rsidRDefault="00B5452F" w:rsidP="008F576C">
            <w:pPr>
              <w:keepNext/>
              <w:widowControl w:val="0"/>
              <w:numPr>
                <w:ilvl w:val="0"/>
                <w:numId w:val="1"/>
              </w:numPr>
              <w:snapToGrid w:val="0"/>
              <w:spacing w:before="120" w:after="120" w:line="240" w:lineRule="auto"/>
              <w:jc w:val="both"/>
              <w:rPr>
                <w:rFonts w:cs="Arial"/>
                <w:color w:val="000000"/>
                <w:sz w:val="22"/>
                <w:szCs w:val="22"/>
                <w:lang w:val="sl-SI" w:eastAsia="ar-SA"/>
              </w:rPr>
            </w:pPr>
            <w:r w:rsidRPr="0058460E">
              <w:rPr>
                <w:rFonts w:cs="Arial"/>
                <w:color w:val="000000"/>
                <w:sz w:val="22"/>
                <w:lang w:val="sl-SI"/>
              </w:rPr>
              <w:t xml:space="preserve">Sestavni del razpisne dokumentacije so tudi vse morebitne spremembe, dopolnitve, popravki razpisne dokumentacije ter dodatna pojasnila, dosegljiva na istem mestu kot </w:t>
            </w:r>
            <w:r w:rsidR="00B2121C">
              <w:rPr>
                <w:rFonts w:cs="Arial"/>
                <w:color w:val="000000"/>
                <w:sz w:val="22"/>
                <w:lang w:val="sl-SI"/>
              </w:rPr>
              <w:t xml:space="preserve">dokumentacija v zvezi z oddajo javnega naročila. </w:t>
            </w:r>
          </w:p>
        </w:tc>
      </w:tr>
      <w:tr w:rsidR="00B5452F" w:rsidRPr="00D869A7" w14:paraId="58CCE9F6" w14:textId="77777777" w:rsidTr="003E4675">
        <w:trPr>
          <w:trHeight w:val="405"/>
        </w:trPr>
        <w:tc>
          <w:tcPr>
            <w:tcW w:w="907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1522E74" w14:textId="77777777" w:rsidR="00B5452F" w:rsidRPr="00401F5F" w:rsidRDefault="00B5452F" w:rsidP="004802A2">
            <w:pPr>
              <w:pStyle w:val="Heading1"/>
              <w:rPr>
                <w:lang w:eastAsia="ar-SA"/>
              </w:rPr>
            </w:pPr>
            <w:r w:rsidRPr="00401F5F">
              <w:t xml:space="preserve">Pridobitev dokumentacije </w:t>
            </w:r>
            <w:r w:rsidR="00B2121C">
              <w:t>v zvezi z oddajo javnega naročila</w:t>
            </w:r>
          </w:p>
        </w:tc>
      </w:tr>
      <w:tr w:rsidR="00B2121C" w:rsidRPr="00D869A7" w14:paraId="373B97A6" w14:textId="77777777" w:rsidTr="003E4675">
        <w:trPr>
          <w:trHeight w:val="726"/>
        </w:trPr>
        <w:tc>
          <w:tcPr>
            <w:tcW w:w="9072"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83869B1" w14:textId="77777777" w:rsidR="00B2121C" w:rsidRPr="0061589F" w:rsidRDefault="00B2121C" w:rsidP="008F576C">
            <w:pPr>
              <w:keepNext/>
              <w:keepLines/>
              <w:widowControl w:val="0"/>
              <w:snapToGrid w:val="0"/>
              <w:spacing w:before="120" w:after="120"/>
              <w:jc w:val="both"/>
              <w:rPr>
                <w:rFonts w:cs="Arial"/>
                <w:b/>
                <w:bCs/>
                <w:sz w:val="22"/>
                <w:lang w:val="sl-SI"/>
              </w:rPr>
            </w:pPr>
            <w:r w:rsidRPr="0060481B">
              <w:rPr>
                <w:rFonts w:cs="Arial"/>
                <w:bCs/>
                <w:sz w:val="22"/>
                <w:lang w:val="sl-SI"/>
              </w:rPr>
              <w:t xml:space="preserve">Dokumentacija v zvezi z oddajo javnega naročila je na voljo brezplačno na spletnem naslovu portala javnih naročil: </w:t>
            </w:r>
            <w:hyperlink r:id="rId9" w:history="1">
              <w:r w:rsidRPr="00F711B8">
                <w:rPr>
                  <w:rStyle w:val="Hyperlink"/>
                  <w:rFonts w:cs="Arial"/>
                  <w:bCs/>
                  <w:sz w:val="22"/>
                  <w:lang w:val="sl-SI"/>
                </w:rPr>
                <w:t>http://www.enarocanje.si/?podrocje=portal</w:t>
              </w:r>
            </w:hyperlink>
            <w:r>
              <w:rPr>
                <w:rFonts w:cs="Arial"/>
                <w:bCs/>
                <w:sz w:val="22"/>
                <w:lang w:val="sl-SI"/>
              </w:rPr>
              <w:t xml:space="preserve">.  </w:t>
            </w:r>
          </w:p>
        </w:tc>
      </w:tr>
      <w:tr w:rsidR="00B2121C" w:rsidRPr="0058460E" w14:paraId="14A7D523" w14:textId="77777777" w:rsidTr="00F171D5">
        <w:trPr>
          <w:cantSplit/>
          <w:trHeight w:val="179"/>
        </w:trPr>
        <w:tc>
          <w:tcPr>
            <w:tcW w:w="9072" w:type="dxa"/>
            <w:gridSpan w:val="2"/>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14:paraId="043587CF" w14:textId="77777777" w:rsidR="00B2121C" w:rsidRPr="003E0A0B" w:rsidRDefault="0041291E" w:rsidP="004802A2">
            <w:pPr>
              <w:pStyle w:val="Heading1"/>
              <w:rPr>
                <w:lang w:eastAsia="ar-SA"/>
              </w:rPr>
            </w:pPr>
            <w:r w:rsidRPr="003E0A0B">
              <w:t>Obvestila in pojasnila v zvezi z dokumentacijo o oddaji javnega naročila</w:t>
            </w:r>
          </w:p>
        </w:tc>
      </w:tr>
      <w:tr w:rsidR="0041291E" w:rsidRPr="0058460E" w14:paraId="325F353A" w14:textId="77777777" w:rsidTr="00F171D5">
        <w:trPr>
          <w:cantSplit/>
          <w:trHeight w:val="179"/>
        </w:trPr>
        <w:tc>
          <w:tcPr>
            <w:tcW w:w="9072" w:type="dxa"/>
            <w:gridSpan w:val="2"/>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5A85764" w14:textId="77777777" w:rsidR="0041291E" w:rsidRPr="00852885" w:rsidRDefault="0041291E" w:rsidP="004802A2">
            <w:pPr>
              <w:pStyle w:val="Heading1"/>
            </w:pPr>
            <w:r w:rsidRPr="00852885">
              <w:t>Komunikacija s ponudnikom o vprašanjih v zvezi z vsebino naročila in v zvezi s pripravo ponudbe poteka izključno preko portala javnih naročil.</w:t>
            </w:r>
          </w:p>
          <w:p w14:paraId="262D493B" w14:textId="77777777" w:rsidR="0041291E" w:rsidRPr="0041291E" w:rsidRDefault="0041291E" w:rsidP="004802A2">
            <w:pPr>
              <w:pStyle w:val="Heading1"/>
            </w:pPr>
            <w:r w:rsidRPr="0041291E">
              <w:t xml:space="preserve">Naročnik bo na vsa vprašanja </w:t>
            </w:r>
            <w:r w:rsidR="003E0A0B">
              <w:t xml:space="preserve">zastavljena </w:t>
            </w:r>
            <w:r w:rsidR="003E0A0B" w:rsidRPr="00852885">
              <w:t>najkasneje do dneva in ure, kot je to določeno v obvestilu o naročilu, objavljenem na portalu javnih naročil</w:t>
            </w:r>
            <w:r w:rsidR="003E0A0B">
              <w:t xml:space="preserve">, </w:t>
            </w:r>
            <w:r w:rsidRPr="0041291E">
              <w:t>odgovoril v zakonsko določenem roku.</w:t>
            </w:r>
          </w:p>
        </w:tc>
      </w:tr>
      <w:tr w:rsidR="004802A2" w:rsidRPr="009D2F25" w14:paraId="09F59822" w14:textId="77777777" w:rsidTr="004802A2">
        <w:trPr>
          <w:cantSplit/>
          <w:trHeight w:val="328"/>
        </w:trPr>
        <w:tc>
          <w:tcPr>
            <w:tcW w:w="3119" w:type="dxa"/>
            <w:vMerge w:val="restart"/>
            <w:tcBorders>
              <w:top w:val="single" w:sz="4" w:space="0" w:color="auto"/>
              <w:left w:val="single" w:sz="4" w:space="0" w:color="auto"/>
              <w:right w:val="single" w:sz="4" w:space="0" w:color="000000"/>
            </w:tcBorders>
            <w:tcMar>
              <w:top w:w="0" w:type="dxa"/>
              <w:left w:w="108" w:type="dxa"/>
              <w:bottom w:w="0" w:type="dxa"/>
              <w:right w:w="108" w:type="dxa"/>
            </w:tcMar>
            <w:vAlign w:val="center"/>
          </w:tcPr>
          <w:p w14:paraId="0989AEEA" w14:textId="77777777" w:rsidR="004802A2" w:rsidRPr="004802A2" w:rsidRDefault="004802A2" w:rsidP="004802A2">
            <w:pPr>
              <w:pStyle w:val="Heading1"/>
            </w:pPr>
            <w:r w:rsidRPr="004802A2">
              <w:t>Pogajanja</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080D5F" w14:textId="77777777" w:rsidR="004802A2" w:rsidRPr="004802A2" w:rsidRDefault="00E37798" w:rsidP="008F576C">
            <w:pPr>
              <w:keepNext/>
              <w:spacing w:before="120" w:after="120"/>
              <w:rPr>
                <w:sz w:val="22"/>
                <w:szCs w:val="22"/>
                <w:lang w:val="sl-SI" w:eastAsia="sl-SI"/>
              </w:rPr>
            </w:pPr>
            <w:r>
              <w:rPr>
                <w:sz w:val="22"/>
                <w:szCs w:val="22"/>
                <w:lang w:val="sl-SI" w:eastAsia="sl-SI"/>
              </w:rPr>
              <w:t>NE</w:t>
            </w:r>
          </w:p>
        </w:tc>
      </w:tr>
      <w:tr w:rsidR="004802A2" w:rsidRPr="009D2F25" w14:paraId="35E5CF3E" w14:textId="77777777" w:rsidTr="004802A2">
        <w:trPr>
          <w:cantSplit/>
          <w:trHeight w:val="328"/>
        </w:trPr>
        <w:tc>
          <w:tcPr>
            <w:tcW w:w="3119" w:type="dxa"/>
            <w:vMerge/>
            <w:tcBorders>
              <w:left w:val="single" w:sz="4" w:space="0" w:color="auto"/>
              <w:bottom w:val="single" w:sz="4" w:space="0" w:color="auto"/>
              <w:right w:val="single" w:sz="4" w:space="0" w:color="000000"/>
            </w:tcBorders>
            <w:tcMar>
              <w:top w:w="0" w:type="dxa"/>
              <w:left w:w="108" w:type="dxa"/>
              <w:bottom w:w="0" w:type="dxa"/>
              <w:right w:w="108" w:type="dxa"/>
            </w:tcMar>
            <w:vAlign w:val="center"/>
          </w:tcPr>
          <w:p w14:paraId="2DDA00AF" w14:textId="77777777" w:rsidR="004802A2" w:rsidRPr="003E4675" w:rsidRDefault="004802A2" w:rsidP="004802A2">
            <w:pPr>
              <w:pStyle w:val="Heading1"/>
              <w:rPr>
                <w:highlight w:val="yellow"/>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590A1D" w14:textId="77777777" w:rsidR="004802A2" w:rsidRPr="003E4675" w:rsidRDefault="004802A2" w:rsidP="008E2419">
            <w:pPr>
              <w:keepNext/>
              <w:spacing w:before="120" w:after="120"/>
              <w:jc w:val="both"/>
              <w:rPr>
                <w:sz w:val="22"/>
                <w:szCs w:val="22"/>
                <w:highlight w:val="yellow"/>
                <w:lang w:val="sl-SI" w:eastAsia="sl-SI"/>
              </w:rPr>
            </w:pPr>
            <w:r w:rsidRPr="00A76CAA">
              <w:rPr>
                <w:sz w:val="22"/>
                <w:szCs w:val="22"/>
                <w:lang w:val="sl-SI" w:eastAsia="sl-SI"/>
              </w:rPr>
              <w:t xml:space="preserve">Naročnik bo pravočasno prejete ponudbe razvrstil na podlagi meril za izbiro ponudbe in izpolnjevanja pogojev iz navodil ponudnikom oz. dokumentacije v zvezi z oddajo javnega naročila. </w:t>
            </w:r>
          </w:p>
        </w:tc>
      </w:tr>
    </w:tbl>
    <w:p w14:paraId="4C4C5168" w14:textId="77777777" w:rsidR="00CB5AC8" w:rsidRPr="0058460E" w:rsidRDefault="00CB5AC8" w:rsidP="00186E1F">
      <w:pPr>
        <w:pStyle w:val="BodyText"/>
        <w:keepNext/>
        <w:spacing w:before="240"/>
        <w:rPr>
          <w:rFonts w:ascii="Arial" w:hAnsi="Arial" w:cs="Arial"/>
          <w:b/>
          <w:sz w:val="22"/>
          <w:szCs w:val="22"/>
          <w:lang w:eastAsia="ar-SA"/>
        </w:rPr>
      </w:pPr>
    </w:p>
    <w:p w14:paraId="26DBD6B4" w14:textId="77777777" w:rsidR="00B5452F" w:rsidRPr="0099683A" w:rsidRDefault="00B5452F" w:rsidP="004802A2">
      <w:pPr>
        <w:pStyle w:val="Heading1"/>
        <w:numPr>
          <w:ilvl w:val="0"/>
          <w:numId w:val="3"/>
        </w:numPr>
      </w:pPr>
      <w:r w:rsidRPr="0099683A">
        <w:t>PONUDBA</w:t>
      </w:r>
    </w:p>
    <w:tbl>
      <w:tblPr>
        <w:tblW w:w="9072" w:type="dxa"/>
        <w:tblInd w:w="108" w:type="dxa"/>
        <w:tblLayout w:type="fixed"/>
        <w:tblLook w:val="04A0" w:firstRow="1" w:lastRow="0" w:firstColumn="1" w:lastColumn="0" w:noHBand="0" w:noVBand="1"/>
      </w:tblPr>
      <w:tblGrid>
        <w:gridCol w:w="9072"/>
      </w:tblGrid>
      <w:tr w:rsidR="00B5452F" w:rsidRPr="00D869A7" w14:paraId="583C7B5A" w14:textId="77777777" w:rsidTr="00E14A6F">
        <w:tc>
          <w:tcPr>
            <w:tcW w:w="9072" w:type="dxa"/>
            <w:tcBorders>
              <w:top w:val="single" w:sz="4" w:space="0" w:color="000000"/>
              <w:left w:val="single" w:sz="4" w:space="0" w:color="000000"/>
              <w:bottom w:val="single" w:sz="4" w:space="0" w:color="auto"/>
              <w:right w:val="single" w:sz="4" w:space="0" w:color="000000"/>
            </w:tcBorders>
            <w:vAlign w:val="center"/>
            <w:hideMark/>
          </w:tcPr>
          <w:p w14:paraId="5AC87BA6" w14:textId="77777777" w:rsidR="00B5452F" w:rsidRPr="0058460E" w:rsidRDefault="00B5452F" w:rsidP="008F576C">
            <w:pPr>
              <w:keepNext/>
              <w:widowControl w:val="0"/>
              <w:spacing w:before="120" w:after="120"/>
              <w:jc w:val="both"/>
              <w:rPr>
                <w:rFonts w:cs="Arial"/>
                <w:b/>
                <w:bCs/>
                <w:sz w:val="22"/>
                <w:szCs w:val="22"/>
                <w:lang w:val="sl-SI" w:eastAsia="ar-SA"/>
              </w:rPr>
            </w:pPr>
            <w:r w:rsidRPr="0058460E">
              <w:rPr>
                <w:rFonts w:cs="Arial"/>
                <w:b/>
                <w:bCs/>
                <w:sz w:val="22"/>
                <w:szCs w:val="22"/>
                <w:lang w:val="sl-SI"/>
              </w:rPr>
              <w:lastRenderedPageBreak/>
              <w:t>Ponudba mora vsebovati vse spodaj naštete ustrezno izpolnjene obrazce in ostale zahtevane dokumente.</w:t>
            </w:r>
          </w:p>
        </w:tc>
      </w:tr>
      <w:tr w:rsidR="00B5452F" w:rsidRPr="00D869A7" w14:paraId="35223AAF" w14:textId="77777777" w:rsidTr="00E14A6F">
        <w:trPr>
          <w:trHeight w:val="349"/>
        </w:trPr>
        <w:tc>
          <w:tcPr>
            <w:tcW w:w="9072" w:type="dxa"/>
            <w:tcBorders>
              <w:top w:val="single" w:sz="4" w:space="0" w:color="auto"/>
              <w:left w:val="single" w:sz="4" w:space="0" w:color="auto"/>
              <w:bottom w:val="single" w:sz="4" w:space="0" w:color="auto"/>
              <w:right w:val="single" w:sz="4" w:space="0" w:color="auto"/>
            </w:tcBorders>
            <w:hideMark/>
          </w:tcPr>
          <w:p w14:paraId="235502B0" w14:textId="60A08218" w:rsidR="00B5452F" w:rsidRPr="00F171D5" w:rsidRDefault="00B5452F" w:rsidP="008F576C">
            <w:pPr>
              <w:keepNext/>
              <w:widowControl w:val="0"/>
              <w:numPr>
                <w:ilvl w:val="0"/>
                <w:numId w:val="7"/>
              </w:numPr>
              <w:spacing w:before="120" w:after="120" w:line="240" w:lineRule="auto"/>
              <w:jc w:val="both"/>
              <w:rPr>
                <w:rFonts w:cs="Arial"/>
                <w:color w:val="000000"/>
                <w:sz w:val="22"/>
                <w:szCs w:val="22"/>
                <w:lang w:val="sl-SI"/>
              </w:rPr>
            </w:pPr>
            <w:r w:rsidRPr="00F171D5">
              <w:rPr>
                <w:rFonts w:cs="Arial"/>
                <w:color w:val="000000"/>
                <w:sz w:val="22"/>
                <w:szCs w:val="22"/>
                <w:lang w:val="sl-SI"/>
              </w:rPr>
              <w:t xml:space="preserve">Izpolnjen in podpisan obrazec </w:t>
            </w:r>
            <w:r w:rsidRPr="00F171D5">
              <w:rPr>
                <w:rFonts w:cs="Arial"/>
                <w:b/>
                <w:color w:val="000000"/>
                <w:sz w:val="22"/>
                <w:szCs w:val="22"/>
                <w:lang w:val="sl-SI"/>
              </w:rPr>
              <w:t>P-2: Prijava</w:t>
            </w:r>
            <w:r w:rsidR="00021E88">
              <w:rPr>
                <w:rFonts w:cs="Arial"/>
                <w:color w:val="000000"/>
                <w:sz w:val="22"/>
                <w:szCs w:val="22"/>
                <w:lang w:val="sl-SI"/>
              </w:rPr>
              <w:t>,</w:t>
            </w:r>
          </w:p>
          <w:p w14:paraId="0F54EF5C" w14:textId="6FA3CB5F" w:rsidR="00B5452F" w:rsidRPr="0058460E" w:rsidRDefault="00B5452F" w:rsidP="008F576C">
            <w:pPr>
              <w:keepNext/>
              <w:widowControl w:val="0"/>
              <w:numPr>
                <w:ilvl w:val="0"/>
                <w:numId w:val="7"/>
              </w:numPr>
              <w:spacing w:before="120" w:after="120" w:line="240" w:lineRule="auto"/>
              <w:jc w:val="both"/>
              <w:rPr>
                <w:rFonts w:cs="Arial"/>
                <w:color w:val="000000"/>
                <w:sz w:val="22"/>
                <w:szCs w:val="22"/>
                <w:lang w:val="sl-SI"/>
              </w:rPr>
            </w:pPr>
            <w:r w:rsidRPr="0058460E">
              <w:rPr>
                <w:rFonts w:cs="Arial"/>
                <w:color w:val="000000"/>
                <w:sz w:val="22"/>
                <w:szCs w:val="22"/>
                <w:lang w:val="sl-SI"/>
              </w:rPr>
              <w:t xml:space="preserve">Izpolnjen in </w:t>
            </w:r>
            <w:r w:rsidR="009C77B0">
              <w:rPr>
                <w:rFonts w:cs="Arial"/>
                <w:color w:val="000000"/>
                <w:sz w:val="22"/>
                <w:szCs w:val="22"/>
                <w:lang w:val="sl-SI"/>
              </w:rPr>
              <w:t>parafiran</w:t>
            </w:r>
            <w:r w:rsidRPr="0058460E">
              <w:rPr>
                <w:rFonts w:cs="Arial"/>
                <w:color w:val="000000"/>
                <w:sz w:val="22"/>
                <w:szCs w:val="22"/>
                <w:lang w:val="sl-SI"/>
              </w:rPr>
              <w:t xml:space="preserve"> obrazec </w:t>
            </w:r>
            <w:r w:rsidRPr="009C77B0">
              <w:rPr>
                <w:rFonts w:cs="Arial"/>
                <w:b/>
                <w:color w:val="000000"/>
                <w:sz w:val="22"/>
                <w:szCs w:val="22"/>
                <w:lang w:val="sl-SI"/>
              </w:rPr>
              <w:t>P-3: Vzorec pogodbe</w:t>
            </w:r>
            <w:r w:rsidR="00021E88">
              <w:rPr>
                <w:rFonts w:cs="Arial"/>
                <w:color w:val="000000"/>
                <w:sz w:val="22"/>
                <w:szCs w:val="22"/>
                <w:lang w:val="sl-SI"/>
              </w:rPr>
              <w:t>,</w:t>
            </w:r>
          </w:p>
          <w:p w14:paraId="486F5298" w14:textId="4DD09F44" w:rsidR="009B7773" w:rsidRPr="00CC35E3" w:rsidRDefault="009B7773" w:rsidP="008F576C">
            <w:pPr>
              <w:keepNext/>
              <w:widowControl w:val="0"/>
              <w:numPr>
                <w:ilvl w:val="0"/>
                <w:numId w:val="7"/>
              </w:numPr>
              <w:spacing w:before="120" w:after="120" w:line="240" w:lineRule="auto"/>
              <w:jc w:val="both"/>
              <w:rPr>
                <w:rFonts w:cs="Arial"/>
                <w:color w:val="000000"/>
                <w:sz w:val="22"/>
                <w:szCs w:val="22"/>
                <w:lang w:val="sl-SI"/>
              </w:rPr>
            </w:pPr>
            <w:r>
              <w:rPr>
                <w:rFonts w:cs="Arial"/>
                <w:color w:val="000000"/>
                <w:sz w:val="22"/>
                <w:szCs w:val="22"/>
                <w:lang w:val="sl-SI"/>
              </w:rPr>
              <w:t xml:space="preserve">Izpolnjen in podpisan obrazec </w:t>
            </w:r>
            <w:r w:rsidRPr="009B7773">
              <w:rPr>
                <w:rFonts w:cs="Arial"/>
                <w:b/>
                <w:color w:val="000000"/>
                <w:sz w:val="22"/>
                <w:szCs w:val="22"/>
                <w:lang w:val="sl-SI"/>
              </w:rPr>
              <w:t xml:space="preserve">P-5: </w:t>
            </w:r>
            <w:r w:rsidR="00721CFB">
              <w:rPr>
                <w:rFonts w:cs="Arial"/>
                <w:b/>
                <w:color w:val="000000"/>
                <w:sz w:val="22"/>
                <w:szCs w:val="22"/>
                <w:lang w:val="sl-SI"/>
              </w:rPr>
              <w:t>Specifikacije</w:t>
            </w:r>
            <w:r w:rsidR="00021E88">
              <w:rPr>
                <w:rFonts w:cs="Arial"/>
                <w:b/>
                <w:color w:val="000000"/>
                <w:sz w:val="22"/>
                <w:szCs w:val="22"/>
                <w:lang w:val="sl-SI"/>
              </w:rPr>
              <w:t>,</w:t>
            </w:r>
          </w:p>
          <w:p w14:paraId="577AE046" w14:textId="01D781BC" w:rsidR="00CC35E3" w:rsidRPr="00CC35E3" w:rsidRDefault="00CC35E3" w:rsidP="00CC35E3">
            <w:pPr>
              <w:pStyle w:val="ListParagraph"/>
              <w:numPr>
                <w:ilvl w:val="0"/>
                <w:numId w:val="7"/>
              </w:numPr>
              <w:rPr>
                <w:rFonts w:cs="Arial"/>
                <w:color w:val="000000"/>
                <w:sz w:val="22"/>
                <w:szCs w:val="22"/>
                <w:lang w:val="sl-SI"/>
              </w:rPr>
            </w:pPr>
            <w:r w:rsidRPr="00CC35E3">
              <w:rPr>
                <w:rFonts w:cs="Arial"/>
                <w:color w:val="000000"/>
                <w:sz w:val="22"/>
                <w:szCs w:val="22"/>
                <w:lang w:val="sl-SI"/>
              </w:rPr>
              <w:t xml:space="preserve">Izpolnjen in podpisan obrazec </w:t>
            </w:r>
            <w:r w:rsidRPr="00CC35E3">
              <w:rPr>
                <w:rFonts w:cs="Arial"/>
                <w:b/>
                <w:color w:val="000000"/>
                <w:sz w:val="22"/>
                <w:szCs w:val="22"/>
                <w:lang w:val="sl-SI"/>
              </w:rPr>
              <w:t>ponudbeni predračun,</w:t>
            </w:r>
          </w:p>
          <w:p w14:paraId="71C07791" w14:textId="7E5B9FCB" w:rsidR="00ED2C36" w:rsidRDefault="005A6339" w:rsidP="008F576C">
            <w:pPr>
              <w:keepNext/>
              <w:widowControl w:val="0"/>
              <w:numPr>
                <w:ilvl w:val="0"/>
                <w:numId w:val="7"/>
              </w:numPr>
              <w:spacing w:before="120" w:after="120" w:line="240" w:lineRule="auto"/>
              <w:jc w:val="both"/>
              <w:rPr>
                <w:rFonts w:cs="Arial"/>
                <w:color w:val="000000"/>
                <w:sz w:val="22"/>
                <w:szCs w:val="22"/>
                <w:lang w:val="sl-SI"/>
              </w:rPr>
            </w:pPr>
            <w:r>
              <w:rPr>
                <w:rFonts w:cs="Arial"/>
                <w:color w:val="000000"/>
                <w:sz w:val="22"/>
                <w:szCs w:val="22"/>
                <w:lang w:val="sl-SI"/>
              </w:rPr>
              <w:t>I</w:t>
            </w:r>
            <w:r w:rsidR="00B5452F" w:rsidRPr="00ED2C36">
              <w:rPr>
                <w:rFonts w:cs="Arial"/>
                <w:color w:val="000000"/>
                <w:sz w:val="22"/>
                <w:szCs w:val="22"/>
                <w:lang w:val="sl-SI"/>
              </w:rPr>
              <w:t xml:space="preserve">zpolnjen in podpisan obrazec </w:t>
            </w:r>
            <w:r w:rsidR="00B5452F" w:rsidRPr="005A6339">
              <w:rPr>
                <w:rFonts w:cs="Arial"/>
                <w:b/>
                <w:color w:val="000000"/>
                <w:sz w:val="22"/>
                <w:szCs w:val="22"/>
                <w:lang w:val="sl-SI"/>
              </w:rPr>
              <w:t>P-10:</w:t>
            </w:r>
            <w:r w:rsidR="00B5452F" w:rsidRPr="00ED2C36">
              <w:rPr>
                <w:rFonts w:cs="Arial"/>
                <w:color w:val="000000"/>
                <w:sz w:val="22"/>
                <w:szCs w:val="22"/>
                <w:lang w:val="sl-SI"/>
              </w:rPr>
              <w:t xml:space="preserve"> </w:t>
            </w:r>
            <w:r w:rsidR="00B5452F" w:rsidRPr="00ED2C36">
              <w:rPr>
                <w:rFonts w:cs="Arial"/>
                <w:b/>
                <w:color w:val="000000"/>
                <w:sz w:val="22"/>
                <w:szCs w:val="22"/>
                <w:lang w:val="sl-SI"/>
              </w:rPr>
              <w:t>Pooblastilo za pridobitev potrdila iz kazenske evidence</w:t>
            </w:r>
            <w:r w:rsidR="00021E88">
              <w:rPr>
                <w:rFonts w:cs="Arial"/>
                <w:color w:val="000000"/>
                <w:sz w:val="22"/>
                <w:szCs w:val="22"/>
                <w:lang w:val="sl-SI"/>
              </w:rPr>
              <w:t>,</w:t>
            </w:r>
          </w:p>
          <w:p w14:paraId="7FB7FA85" w14:textId="49B101C7" w:rsidR="00B5452F" w:rsidRDefault="00B5452F" w:rsidP="008F576C">
            <w:pPr>
              <w:keepNext/>
              <w:widowControl w:val="0"/>
              <w:numPr>
                <w:ilvl w:val="0"/>
                <w:numId w:val="7"/>
              </w:numPr>
              <w:spacing w:before="120" w:after="120" w:line="240" w:lineRule="auto"/>
              <w:jc w:val="both"/>
              <w:rPr>
                <w:rFonts w:cs="Arial"/>
                <w:color w:val="000000"/>
                <w:sz w:val="22"/>
                <w:szCs w:val="22"/>
                <w:lang w:val="sl-SI"/>
              </w:rPr>
            </w:pPr>
            <w:r w:rsidRPr="00ED2C36">
              <w:rPr>
                <w:rFonts w:cs="Arial"/>
                <w:color w:val="000000"/>
                <w:sz w:val="22"/>
                <w:szCs w:val="22"/>
                <w:lang w:val="sl-SI"/>
              </w:rPr>
              <w:t xml:space="preserve">Izpolnjen in podpisan obrazec </w:t>
            </w:r>
            <w:r w:rsidRPr="00ED2C36">
              <w:rPr>
                <w:rFonts w:cs="Arial"/>
                <w:b/>
                <w:color w:val="000000"/>
                <w:sz w:val="22"/>
                <w:szCs w:val="22"/>
                <w:lang w:val="sl-SI"/>
              </w:rPr>
              <w:t>P-11: Izjava/podatki o udeležbi fizičnih in pravnih oseb v lastništvu ponudnika</w:t>
            </w:r>
            <w:r w:rsidR="00021E88">
              <w:rPr>
                <w:rFonts w:cs="Arial"/>
                <w:color w:val="000000"/>
                <w:sz w:val="22"/>
                <w:szCs w:val="22"/>
                <w:lang w:val="sl-SI"/>
              </w:rPr>
              <w:t>,</w:t>
            </w:r>
          </w:p>
          <w:p w14:paraId="7ABB3CB3" w14:textId="710161D8" w:rsidR="00AC537D" w:rsidRPr="00021E88" w:rsidRDefault="00933150" w:rsidP="00AC537D">
            <w:pPr>
              <w:pStyle w:val="ListParagraph"/>
              <w:numPr>
                <w:ilvl w:val="0"/>
                <w:numId w:val="7"/>
              </w:numPr>
              <w:rPr>
                <w:rFonts w:cs="Arial"/>
                <w:color w:val="000000"/>
                <w:sz w:val="22"/>
                <w:szCs w:val="22"/>
                <w:lang w:val="sl-SI"/>
              </w:rPr>
            </w:pPr>
            <w:r w:rsidRPr="00933150">
              <w:rPr>
                <w:rFonts w:cs="Arial"/>
                <w:color w:val="000000"/>
                <w:sz w:val="22"/>
                <w:szCs w:val="22"/>
                <w:lang w:val="sl-SI"/>
              </w:rPr>
              <w:t xml:space="preserve">Izpolnjen in podpisan obrazec </w:t>
            </w:r>
            <w:r w:rsidRPr="00AC537D">
              <w:rPr>
                <w:rFonts w:cs="Arial"/>
                <w:b/>
                <w:color w:val="000000"/>
                <w:sz w:val="22"/>
                <w:szCs w:val="22"/>
                <w:lang w:val="sl-SI"/>
              </w:rPr>
              <w:t>P-12: Izjava o varnostnem preverjanju MZZ</w:t>
            </w:r>
            <w:r w:rsidR="00021E88">
              <w:rPr>
                <w:rFonts w:cs="Arial"/>
                <w:color w:val="000000"/>
                <w:sz w:val="22"/>
                <w:szCs w:val="22"/>
                <w:lang w:val="sl-SI"/>
              </w:rPr>
              <w:t>,</w:t>
            </w:r>
          </w:p>
          <w:p w14:paraId="3A98755C" w14:textId="1074E8DA" w:rsidR="007B523B" w:rsidRDefault="007B523B" w:rsidP="008F576C">
            <w:pPr>
              <w:keepNext/>
              <w:numPr>
                <w:ilvl w:val="0"/>
                <w:numId w:val="7"/>
              </w:numPr>
              <w:spacing w:before="120" w:after="120"/>
              <w:rPr>
                <w:rFonts w:cs="Arial"/>
                <w:color w:val="000000"/>
                <w:sz w:val="22"/>
                <w:szCs w:val="22"/>
                <w:lang w:val="sl-SI"/>
              </w:rPr>
            </w:pPr>
            <w:r w:rsidRPr="00F53CE7">
              <w:rPr>
                <w:rFonts w:cs="Arial"/>
                <w:color w:val="000000"/>
                <w:sz w:val="22"/>
                <w:szCs w:val="22"/>
                <w:lang w:val="sl-SI"/>
              </w:rPr>
              <w:t xml:space="preserve">Natisnjen, izpolnjen in podpisan </w:t>
            </w:r>
            <w:r w:rsidRPr="00DF4511">
              <w:rPr>
                <w:rFonts w:cs="Arial"/>
                <w:b/>
                <w:color w:val="000000"/>
                <w:sz w:val="22"/>
                <w:szCs w:val="22"/>
                <w:lang w:val="sl-SI"/>
              </w:rPr>
              <w:t>obrazec ESPD</w:t>
            </w:r>
            <w:r w:rsidRPr="00F53CE7">
              <w:rPr>
                <w:rFonts w:cs="Arial"/>
                <w:color w:val="000000"/>
                <w:sz w:val="22"/>
                <w:szCs w:val="22"/>
                <w:lang w:val="sl-SI"/>
              </w:rPr>
              <w:t xml:space="preserve"> (za vse </w:t>
            </w:r>
            <w:r w:rsidR="00021E88">
              <w:rPr>
                <w:rFonts w:cs="Arial"/>
                <w:color w:val="000000"/>
                <w:sz w:val="22"/>
                <w:szCs w:val="22"/>
                <w:lang w:val="sl-SI"/>
              </w:rPr>
              <w:t>gospodarske subjekte v ponudbi),</w:t>
            </w:r>
          </w:p>
          <w:p w14:paraId="7015B7AD" w14:textId="60007392" w:rsidR="00BD555B" w:rsidRDefault="00BD555B" w:rsidP="00BD555B">
            <w:pPr>
              <w:keepNext/>
              <w:numPr>
                <w:ilvl w:val="0"/>
                <w:numId w:val="7"/>
              </w:numPr>
              <w:spacing w:before="120" w:after="120"/>
              <w:rPr>
                <w:rFonts w:cs="Arial"/>
                <w:color w:val="000000"/>
                <w:sz w:val="22"/>
                <w:szCs w:val="22"/>
                <w:lang w:val="sl-SI"/>
              </w:rPr>
            </w:pPr>
            <w:r>
              <w:rPr>
                <w:rFonts w:cs="Arial"/>
                <w:color w:val="000000"/>
                <w:sz w:val="22"/>
                <w:szCs w:val="22"/>
                <w:lang w:val="sl-SI"/>
              </w:rPr>
              <w:t>Izpolnjen in podpisan</w:t>
            </w:r>
            <w:r w:rsidRPr="00BD555B">
              <w:rPr>
                <w:rFonts w:cs="Arial"/>
                <w:color w:val="000000"/>
                <w:sz w:val="22"/>
                <w:szCs w:val="22"/>
                <w:lang w:val="sl-SI"/>
              </w:rPr>
              <w:t xml:space="preserve"> </w:t>
            </w:r>
            <w:r>
              <w:rPr>
                <w:rFonts w:cs="Arial"/>
                <w:b/>
                <w:color w:val="000000"/>
                <w:sz w:val="22"/>
                <w:szCs w:val="22"/>
                <w:lang w:val="sl-SI"/>
              </w:rPr>
              <w:t>o</w:t>
            </w:r>
            <w:r w:rsidRPr="00BD555B">
              <w:rPr>
                <w:rFonts w:cs="Arial"/>
                <w:b/>
                <w:color w:val="000000"/>
                <w:sz w:val="22"/>
                <w:szCs w:val="22"/>
                <w:lang w:val="sl-SI"/>
              </w:rPr>
              <w:t>brazec Reference,</w:t>
            </w:r>
            <w:r>
              <w:rPr>
                <w:rFonts w:cs="Arial"/>
                <w:color w:val="000000"/>
                <w:sz w:val="22"/>
                <w:szCs w:val="22"/>
                <w:lang w:val="sl-SI"/>
              </w:rPr>
              <w:t xml:space="preserve"> </w:t>
            </w:r>
          </w:p>
          <w:p w14:paraId="0C5E91C4" w14:textId="0C942F0E" w:rsidR="00BD555B" w:rsidRPr="00BD555B" w:rsidRDefault="00BD555B" w:rsidP="00BD555B">
            <w:pPr>
              <w:keepNext/>
              <w:numPr>
                <w:ilvl w:val="0"/>
                <w:numId w:val="7"/>
              </w:numPr>
              <w:spacing w:before="120" w:after="120"/>
              <w:rPr>
                <w:rFonts w:cs="Arial"/>
                <w:color w:val="000000"/>
                <w:sz w:val="22"/>
                <w:szCs w:val="22"/>
                <w:lang w:val="sl-SI"/>
              </w:rPr>
            </w:pPr>
            <w:r>
              <w:rPr>
                <w:rFonts w:cs="Arial"/>
                <w:color w:val="000000"/>
                <w:sz w:val="22"/>
                <w:szCs w:val="22"/>
                <w:lang w:val="sl-SI"/>
              </w:rPr>
              <w:t xml:space="preserve">Izpolnjen in podpisan obrazec </w:t>
            </w:r>
            <w:r w:rsidRPr="00BD555B">
              <w:rPr>
                <w:rFonts w:cs="Arial"/>
                <w:b/>
                <w:color w:val="000000"/>
                <w:sz w:val="22"/>
                <w:szCs w:val="22"/>
                <w:lang w:val="sl-SI"/>
              </w:rPr>
              <w:t>MENIČNA IZJAVA S POOBLASTILOM ZA IZPOLNITEV</w:t>
            </w:r>
            <w:r>
              <w:rPr>
                <w:rFonts w:cs="Arial"/>
                <w:b/>
                <w:color w:val="000000"/>
                <w:sz w:val="22"/>
                <w:szCs w:val="22"/>
                <w:lang w:val="sl-SI"/>
              </w:rPr>
              <w:t xml:space="preserve"> (za resnost ponudbe),</w:t>
            </w:r>
          </w:p>
          <w:p w14:paraId="6E8DF433" w14:textId="6363DCE4" w:rsidR="00BD555B" w:rsidRPr="007B523B" w:rsidRDefault="00BD555B" w:rsidP="00BD555B">
            <w:pPr>
              <w:keepNext/>
              <w:numPr>
                <w:ilvl w:val="0"/>
                <w:numId w:val="7"/>
              </w:numPr>
              <w:spacing w:before="120" w:after="120"/>
              <w:rPr>
                <w:rFonts w:cs="Arial"/>
                <w:color w:val="000000"/>
                <w:sz w:val="22"/>
                <w:szCs w:val="22"/>
                <w:lang w:val="sl-SI"/>
              </w:rPr>
            </w:pPr>
            <w:r w:rsidRPr="00BD555B">
              <w:rPr>
                <w:rFonts w:cs="Arial"/>
                <w:color w:val="000000"/>
                <w:sz w:val="22"/>
                <w:szCs w:val="22"/>
                <w:lang w:val="sl-SI"/>
              </w:rPr>
              <w:t xml:space="preserve">Izpolnjen in podpisan obrazec </w:t>
            </w:r>
            <w:r w:rsidRPr="00BD555B">
              <w:rPr>
                <w:rFonts w:cs="Arial"/>
                <w:b/>
                <w:color w:val="000000"/>
                <w:sz w:val="22"/>
                <w:szCs w:val="22"/>
                <w:lang w:val="sl-SI"/>
              </w:rPr>
              <w:t>MENIČNA IZJAVA S POOBLASTILOM ZA IZPOLNITEV</w:t>
            </w:r>
            <w:r>
              <w:rPr>
                <w:rFonts w:cs="Arial"/>
                <w:b/>
                <w:color w:val="000000"/>
                <w:sz w:val="22"/>
                <w:szCs w:val="22"/>
                <w:lang w:val="sl-SI"/>
              </w:rPr>
              <w:t xml:space="preserve"> (za </w:t>
            </w:r>
            <w:r w:rsidRPr="00BD555B">
              <w:rPr>
                <w:rFonts w:cs="Arial"/>
                <w:b/>
                <w:color w:val="000000"/>
                <w:sz w:val="22"/>
                <w:szCs w:val="22"/>
                <w:lang w:val="sl-SI"/>
              </w:rPr>
              <w:t>dobro izvedbo pogodbenih obveznosti</w:t>
            </w:r>
            <w:r>
              <w:rPr>
                <w:rFonts w:cs="Arial"/>
                <w:b/>
                <w:color w:val="000000"/>
                <w:sz w:val="22"/>
                <w:szCs w:val="22"/>
                <w:lang w:val="sl-SI"/>
              </w:rPr>
              <w:t>).</w:t>
            </w:r>
          </w:p>
          <w:p w14:paraId="05DB2E28" w14:textId="77777777" w:rsidR="00B5452F" w:rsidRDefault="00B5452F" w:rsidP="008F576C">
            <w:pPr>
              <w:keepNext/>
              <w:widowControl w:val="0"/>
              <w:numPr>
                <w:ilvl w:val="0"/>
                <w:numId w:val="7"/>
              </w:numPr>
              <w:spacing w:before="120" w:after="120" w:line="240" w:lineRule="auto"/>
              <w:jc w:val="both"/>
              <w:rPr>
                <w:rFonts w:cs="Arial"/>
                <w:color w:val="000000"/>
                <w:sz w:val="22"/>
                <w:szCs w:val="22"/>
                <w:lang w:val="sl-SI"/>
              </w:rPr>
            </w:pPr>
            <w:r w:rsidRPr="0058460E">
              <w:rPr>
                <w:rFonts w:cs="Arial"/>
                <w:color w:val="000000"/>
                <w:sz w:val="22"/>
                <w:szCs w:val="22"/>
                <w:lang w:val="sl-SI"/>
              </w:rPr>
              <w:t xml:space="preserve">Listine </w:t>
            </w:r>
            <w:r w:rsidRPr="007B49B5">
              <w:rPr>
                <w:rFonts w:cs="Arial"/>
                <w:b/>
                <w:color w:val="000000"/>
                <w:sz w:val="22"/>
                <w:szCs w:val="22"/>
                <w:lang w:val="sl-SI"/>
              </w:rPr>
              <w:t>iz točke 7.2 teh navodil</w:t>
            </w:r>
            <w:r w:rsidRPr="0058460E">
              <w:rPr>
                <w:rFonts w:cs="Arial"/>
                <w:color w:val="000000"/>
                <w:sz w:val="22"/>
                <w:szCs w:val="22"/>
                <w:lang w:val="sl-SI"/>
              </w:rPr>
              <w:t xml:space="preserve"> (razen že zgoraj navedenih razpisnih obrazcev, ki jih na tem mestu ni potrebno ponovno prilagati);</w:t>
            </w:r>
          </w:p>
          <w:p w14:paraId="44865EF1" w14:textId="77777777" w:rsidR="007B3B8E" w:rsidRPr="007B3B8E" w:rsidRDefault="00FF3E88" w:rsidP="008F576C">
            <w:pPr>
              <w:keepNext/>
              <w:numPr>
                <w:ilvl w:val="0"/>
                <w:numId w:val="7"/>
              </w:numPr>
              <w:spacing w:after="120"/>
              <w:jc w:val="both"/>
              <w:rPr>
                <w:rFonts w:cs="Arial"/>
                <w:color w:val="000000"/>
                <w:sz w:val="22"/>
                <w:szCs w:val="22"/>
                <w:u w:val="single"/>
                <w:lang w:val="sl-SI"/>
              </w:rPr>
            </w:pPr>
            <w:r w:rsidRPr="007B3B8E">
              <w:rPr>
                <w:rFonts w:cs="Arial"/>
                <w:b/>
                <w:color w:val="000000"/>
                <w:sz w:val="22"/>
                <w:szCs w:val="22"/>
                <w:lang w:val="sl-SI"/>
              </w:rPr>
              <w:t>V primeru, da ponudnik nastopa s partnerji: pogodbo o izvedbi predmetnega javnega naročila</w:t>
            </w:r>
            <w:r w:rsidRPr="00FF3E88">
              <w:rPr>
                <w:rFonts w:cs="Arial"/>
                <w:color w:val="000000"/>
                <w:sz w:val="22"/>
                <w:szCs w:val="22"/>
                <w:lang w:val="sl-SI"/>
              </w:rPr>
              <w:t xml:space="preserve"> (partnerska pogodba), v kateri se opredeli </w:t>
            </w:r>
            <w:proofErr w:type="spellStart"/>
            <w:r w:rsidRPr="00FF3E88">
              <w:rPr>
                <w:rFonts w:cs="Arial"/>
                <w:color w:val="000000"/>
                <w:sz w:val="22"/>
                <w:szCs w:val="22"/>
                <w:lang w:val="sl-SI"/>
              </w:rPr>
              <w:t>poslovodečega</w:t>
            </w:r>
            <w:proofErr w:type="spellEnd"/>
            <w:r w:rsidRPr="00FF3E88">
              <w:rPr>
                <w:rFonts w:cs="Arial"/>
                <w:color w:val="000000"/>
                <w:sz w:val="22"/>
                <w:szCs w:val="22"/>
                <w:lang w:val="sl-SI"/>
              </w:rPr>
              <w:t xml:space="preserve"> partnerja, ki bo od naročnika sprejemal obveznosti, navodila in lahko tudi plačila v imenu in za račun vseh sodelujočih, ter delež in vrsto storitev, ki jih opravlja posamezen partner. </w:t>
            </w:r>
            <w:r w:rsidRPr="007B3B8E">
              <w:rPr>
                <w:rFonts w:cs="Arial"/>
                <w:color w:val="000000"/>
                <w:sz w:val="22"/>
                <w:szCs w:val="22"/>
                <w:u w:val="single"/>
                <w:lang w:val="sl-SI"/>
              </w:rPr>
              <w:t>Pogodba mora jasno določati, da proti naročniku za celotno obveznost in za vsak njen del odgovarjajo vsi partnerji sol</w:t>
            </w:r>
            <w:r w:rsidR="00C3480C">
              <w:rPr>
                <w:rFonts w:cs="Arial"/>
                <w:color w:val="000000"/>
                <w:sz w:val="22"/>
                <w:szCs w:val="22"/>
                <w:u w:val="single"/>
                <w:lang w:val="sl-SI"/>
              </w:rPr>
              <w:t>idarno in vsak posebej v celoti.</w:t>
            </w:r>
          </w:p>
          <w:p w14:paraId="71F5160B" w14:textId="77777777" w:rsidR="0026680D" w:rsidRPr="0026680D" w:rsidRDefault="0026680D" w:rsidP="008F576C">
            <w:pPr>
              <w:keepNext/>
              <w:ind w:left="360"/>
              <w:jc w:val="both"/>
              <w:rPr>
                <w:rFonts w:cs="Arial"/>
                <w:color w:val="000000"/>
                <w:sz w:val="22"/>
                <w:szCs w:val="22"/>
                <w:highlight w:val="yellow"/>
                <w:lang w:val="sl-SI"/>
              </w:rPr>
            </w:pPr>
          </w:p>
          <w:p w14:paraId="625BA3AC" w14:textId="77777777" w:rsidR="00B5452F" w:rsidRDefault="00B5452F" w:rsidP="008F576C">
            <w:pPr>
              <w:keepNext/>
              <w:widowControl w:val="0"/>
              <w:jc w:val="both"/>
              <w:rPr>
                <w:rFonts w:cs="Arial"/>
                <w:color w:val="000000"/>
                <w:sz w:val="22"/>
                <w:szCs w:val="22"/>
                <w:lang w:val="sl-SI"/>
              </w:rPr>
            </w:pPr>
            <w:r w:rsidRPr="00401F5F">
              <w:rPr>
                <w:rFonts w:cs="Arial"/>
                <w:color w:val="000000"/>
                <w:sz w:val="22"/>
                <w:szCs w:val="22"/>
                <w:lang w:val="sl-SI"/>
              </w:rPr>
              <w:t xml:space="preserve">OPOMBA: </w:t>
            </w:r>
          </w:p>
          <w:p w14:paraId="70A2EB1A" w14:textId="77777777" w:rsidR="00B5452F" w:rsidRPr="00063F71" w:rsidRDefault="007B49B5" w:rsidP="008F576C">
            <w:pPr>
              <w:keepNext/>
              <w:keepLines/>
              <w:widowControl w:val="0"/>
              <w:numPr>
                <w:ilvl w:val="0"/>
                <w:numId w:val="7"/>
              </w:numPr>
              <w:suppressAutoHyphens/>
              <w:spacing w:before="120" w:after="120" w:line="240" w:lineRule="auto"/>
              <w:jc w:val="both"/>
              <w:rPr>
                <w:rFonts w:cs="Arial"/>
                <w:color w:val="000000"/>
                <w:sz w:val="22"/>
                <w:szCs w:val="22"/>
                <w:lang w:val="sl-SI"/>
              </w:rPr>
            </w:pPr>
            <w:r w:rsidRPr="0026680D">
              <w:rPr>
                <w:rFonts w:cs="Arial"/>
                <w:color w:val="000000"/>
                <w:sz w:val="22"/>
                <w:lang w:val="sl-SI"/>
              </w:rPr>
              <w:t>Ponudniki v vseh zahtevanih obrazcih izpolnijo prazna polja in vsebine, ki so predvidene za vnos podatkov s strani ponudnikov.</w:t>
            </w:r>
          </w:p>
        </w:tc>
      </w:tr>
      <w:tr w:rsidR="00622E58" w:rsidRPr="0058460E" w14:paraId="05B5BD7F" w14:textId="77777777" w:rsidTr="00CB5AC8">
        <w:trPr>
          <w:trHeight w:val="533"/>
        </w:trPr>
        <w:tc>
          <w:tcPr>
            <w:tcW w:w="9072" w:type="dxa"/>
            <w:tcBorders>
              <w:top w:val="single" w:sz="4" w:space="0" w:color="auto"/>
              <w:left w:val="single" w:sz="4" w:space="0" w:color="auto"/>
              <w:bottom w:val="single" w:sz="4" w:space="0" w:color="auto"/>
              <w:right w:val="single" w:sz="4" w:space="0" w:color="auto"/>
            </w:tcBorders>
            <w:vAlign w:val="center"/>
          </w:tcPr>
          <w:p w14:paraId="7D321753" w14:textId="77777777" w:rsidR="00622E58" w:rsidRPr="0099683A" w:rsidRDefault="00622E58" w:rsidP="008F576C">
            <w:pPr>
              <w:keepNext/>
              <w:rPr>
                <w:rFonts w:cs="Arial"/>
                <w:color w:val="000000"/>
                <w:sz w:val="22"/>
                <w:szCs w:val="22"/>
                <w:highlight w:val="yellow"/>
                <w:lang w:val="sl-SI"/>
              </w:rPr>
            </w:pPr>
            <w:r w:rsidRPr="00BE646B">
              <w:rPr>
                <w:rFonts w:cs="Arial"/>
                <w:b/>
                <w:color w:val="000000"/>
                <w:sz w:val="22"/>
                <w:lang w:val="sl-SI"/>
              </w:rPr>
              <w:t>Sestavljanje ponudbe</w:t>
            </w:r>
          </w:p>
        </w:tc>
      </w:tr>
      <w:tr w:rsidR="00622E58" w:rsidRPr="0058460E" w14:paraId="57BBA04A" w14:textId="77777777" w:rsidTr="00CB5AC8">
        <w:trPr>
          <w:trHeight w:val="555"/>
        </w:trPr>
        <w:tc>
          <w:tcPr>
            <w:tcW w:w="9072" w:type="dxa"/>
            <w:tcBorders>
              <w:top w:val="single" w:sz="4" w:space="0" w:color="auto"/>
              <w:left w:val="single" w:sz="4" w:space="0" w:color="auto"/>
              <w:bottom w:val="single" w:sz="4" w:space="0" w:color="auto"/>
              <w:right w:val="single" w:sz="4" w:space="0" w:color="auto"/>
            </w:tcBorders>
            <w:vAlign w:val="center"/>
          </w:tcPr>
          <w:p w14:paraId="28336BCF" w14:textId="4B2E9F00" w:rsidR="00622E58" w:rsidRPr="009B417B" w:rsidRDefault="00B659D5" w:rsidP="00CC6A1B">
            <w:pPr>
              <w:keepNext/>
              <w:rPr>
                <w:rFonts w:cs="Arial"/>
                <w:b/>
                <w:color w:val="000000"/>
                <w:sz w:val="22"/>
                <w:szCs w:val="22"/>
                <w:highlight w:val="yellow"/>
                <w:lang w:val="sl-SI"/>
              </w:rPr>
            </w:pPr>
            <w:r w:rsidRPr="00B659D5">
              <w:rPr>
                <w:rFonts w:cs="Arial"/>
                <w:b/>
                <w:color w:val="000000"/>
                <w:sz w:val="22"/>
                <w:szCs w:val="22"/>
                <w:lang w:val="sl-SI"/>
              </w:rPr>
              <w:t>Ponudbeni predračun (Excel obrazec);</w:t>
            </w:r>
          </w:p>
        </w:tc>
      </w:tr>
      <w:tr w:rsidR="009B417B" w:rsidRPr="00D869A7" w14:paraId="63F07A67" w14:textId="77777777" w:rsidTr="0064670C">
        <w:trPr>
          <w:trHeight w:val="555"/>
        </w:trPr>
        <w:tc>
          <w:tcPr>
            <w:tcW w:w="90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12AA5" w14:textId="77777777" w:rsidR="009B417B" w:rsidRPr="0064670C" w:rsidRDefault="009B417B" w:rsidP="008F576C">
            <w:pPr>
              <w:keepNext/>
              <w:spacing w:after="120"/>
              <w:jc w:val="both"/>
              <w:rPr>
                <w:rFonts w:cs="Arial"/>
                <w:color w:val="000000"/>
                <w:sz w:val="22"/>
                <w:lang w:val="sl-SI"/>
              </w:rPr>
            </w:pPr>
            <w:r w:rsidRPr="0064670C">
              <w:rPr>
                <w:rFonts w:cs="Arial"/>
                <w:color w:val="000000"/>
                <w:sz w:val="22"/>
                <w:lang w:val="sl-SI"/>
              </w:rPr>
              <w:lastRenderedPageBreak/>
              <w:t>Ponudnik mora v</w:t>
            </w:r>
            <w:r w:rsidR="00402DBC" w:rsidRPr="0064670C">
              <w:rPr>
                <w:rFonts w:cs="Arial"/>
                <w:color w:val="000000"/>
                <w:sz w:val="22"/>
                <w:lang w:val="sl-SI"/>
              </w:rPr>
              <w:t xml:space="preserve"> </w:t>
            </w:r>
            <w:r w:rsidR="004D6675" w:rsidRPr="0064670C">
              <w:rPr>
                <w:rFonts w:cs="Arial"/>
                <w:color w:val="000000"/>
                <w:sz w:val="22"/>
                <w:lang w:val="sl-SI"/>
              </w:rPr>
              <w:t>predračun</w:t>
            </w:r>
            <w:r w:rsidR="00D709FE" w:rsidRPr="0064670C">
              <w:rPr>
                <w:rFonts w:cs="Arial"/>
                <w:color w:val="000000"/>
                <w:sz w:val="22"/>
                <w:lang w:val="sl-SI"/>
              </w:rPr>
              <w:t>u</w:t>
            </w:r>
            <w:r w:rsidR="004D6675" w:rsidRPr="0064670C">
              <w:rPr>
                <w:rFonts w:cs="Arial"/>
                <w:color w:val="000000"/>
                <w:sz w:val="22"/>
                <w:lang w:val="sl-SI"/>
              </w:rPr>
              <w:t xml:space="preserve"> ponujati cene za </w:t>
            </w:r>
            <w:r w:rsidRPr="0064670C">
              <w:rPr>
                <w:rFonts w:cs="Arial"/>
                <w:color w:val="000000"/>
                <w:sz w:val="22"/>
                <w:lang w:val="sl-SI"/>
              </w:rPr>
              <w:t xml:space="preserve">vse </w:t>
            </w:r>
            <w:r w:rsidR="00D709FE" w:rsidRPr="0064670C">
              <w:rPr>
                <w:rFonts w:cs="Arial"/>
                <w:color w:val="000000"/>
                <w:sz w:val="22"/>
                <w:lang w:val="sl-SI"/>
              </w:rPr>
              <w:t>postavke</w:t>
            </w:r>
            <w:r w:rsidR="00007684">
              <w:rPr>
                <w:rFonts w:cs="Arial"/>
                <w:color w:val="000000"/>
                <w:sz w:val="22"/>
                <w:lang w:val="sl-SI"/>
              </w:rPr>
              <w:t>, ki jih zaokroži na dve decimalni mesti</w:t>
            </w:r>
            <w:r w:rsidR="00DD619A" w:rsidRPr="0064670C">
              <w:rPr>
                <w:rFonts w:cs="Arial"/>
                <w:color w:val="000000"/>
                <w:sz w:val="22"/>
                <w:lang w:val="sl-SI"/>
              </w:rPr>
              <w:t>.</w:t>
            </w:r>
            <w:r w:rsidR="00007684">
              <w:rPr>
                <w:rFonts w:cs="Arial"/>
                <w:color w:val="000000"/>
                <w:sz w:val="22"/>
                <w:lang w:val="sl-SI"/>
              </w:rPr>
              <w:t xml:space="preserve"> </w:t>
            </w:r>
            <w:r w:rsidRPr="0064670C">
              <w:rPr>
                <w:rFonts w:cs="Arial"/>
                <w:color w:val="000000"/>
                <w:sz w:val="22"/>
                <w:lang w:val="sl-SI"/>
              </w:rPr>
              <w:t>V kolikor ponudnik cene v posamezno postavko ne vpiše, se šteje, da predmetne postavke ne ponuja in tako ne izpolnjuje vseh zahtev naročnika iz predmetne razpisne dokumentacije.</w:t>
            </w:r>
            <w:r w:rsidR="00007684">
              <w:rPr>
                <w:rFonts w:cs="Arial"/>
                <w:color w:val="000000"/>
                <w:sz w:val="22"/>
                <w:lang w:val="sl-SI"/>
              </w:rPr>
              <w:t xml:space="preserve"> </w:t>
            </w:r>
            <w:r w:rsidRPr="0064670C">
              <w:rPr>
                <w:rFonts w:cs="Arial"/>
                <w:color w:val="000000"/>
                <w:sz w:val="22"/>
                <w:lang w:val="sl-SI"/>
              </w:rPr>
              <w:t>V kolikor ponudnik vpiše ceno nič (0) EUR, se šteje, da ponuja postavko brezplačno.</w:t>
            </w:r>
          </w:p>
          <w:p w14:paraId="4BCDEE22" w14:textId="77777777" w:rsidR="009B417B" w:rsidRPr="0064670C" w:rsidRDefault="009B417B" w:rsidP="008F576C">
            <w:pPr>
              <w:keepNext/>
              <w:spacing w:after="120"/>
              <w:jc w:val="both"/>
              <w:rPr>
                <w:rFonts w:cs="Arial"/>
                <w:color w:val="000000"/>
                <w:sz w:val="22"/>
                <w:lang w:val="sl-SI"/>
              </w:rPr>
            </w:pPr>
            <w:r w:rsidRPr="0064670C">
              <w:rPr>
                <w:rFonts w:cs="Arial"/>
                <w:color w:val="000000"/>
                <w:sz w:val="22"/>
                <w:lang w:val="sl-SI"/>
              </w:rPr>
              <w:t>Ponudnik ne sme spreminjati vsebine predračuna.</w:t>
            </w:r>
          </w:p>
          <w:p w14:paraId="3635614C" w14:textId="5F471382" w:rsidR="009B417B" w:rsidRDefault="009B417B" w:rsidP="008F576C">
            <w:pPr>
              <w:keepNext/>
              <w:spacing w:after="120"/>
              <w:jc w:val="both"/>
              <w:rPr>
                <w:rFonts w:cs="Arial"/>
                <w:color w:val="000000"/>
                <w:sz w:val="22"/>
                <w:lang w:val="sl-SI"/>
              </w:rPr>
            </w:pPr>
            <w:r w:rsidRPr="0064670C">
              <w:rPr>
                <w:rFonts w:cs="Arial"/>
                <w:color w:val="000000"/>
                <w:sz w:val="22"/>
                <w:lang w:val="sl-SI"/>
              </w:rPr>
              <w:t xml:space="preserve">Ponujena cena z DDV mora zajemati vse popuste in </w:t>
            </w:r>
            <w:r w:rsidR="00063F71" w:rsidRPr="0064670C">
              <w:rPr>
                <w:rFonts w:cs="Arial"/>
                <w:color w:val="000000"/>
                <w:sz w:val="22"/>
                <w:lang w:val="sl-SI"/>
              </w:rPr>
              <w:t xml:space="preserve">morebitne druge </w:t>
            </w:r>
            <w:r w:rsidRPr="0064670C">
              <w:rPr>
                <w:rFonts w:cs="Arial"/>
                <w:color w:val="000000"/>
                <w:sz w:val="22"/>
                <w:lang w:val="sl-SI"/>
              </w:rPr>
              <w:t>stroške</w:t>
            </w:r>
            <w:r w:rsidR="00063F71" w:rsidRPr="0064670C">
              <w:rPr>
                <w:rFonts w:cs="Arial"/>
                <w:color w:val="000000"/>
                <w:sz w:val="22"/>
                <w:lang w:val="sl-SI"/>
              </w:rPr>
              <w:t>.</w:t>
            </w:r>
          </w:p>
          <w:p w14:paraId="44C453D1" w14:textId="4896D85E" w:rsidR="00053881" w:rsidRPr="0064670C" w:rsidRDefault="00053881" w:rsidP="008F576C">
            <w:pPr>
              <w:keepNext/>
              <w:spacing w:after="120"/>
              <w:jc w:val="both"/>
              <w:rPr>
                <w:rFonts w:cs="Arial"/>
                <w:color w:val="000000"/>
                <w:sz w:val="22"/>
                <w:lang w:val="sl-SI"/>
              </w:rPr>
            </w:pPr>
            <w:r>
              <w:rPr>
                <w:rFonts w:cs="Arial"/>
                <w:color w:val="000000"/>
                <w:sz w:val="22"/>
                <w:lang w:val="sl-SI"/>
              </w:rPr>
              <w:t xml:space="preserve">Ponudnik navede tip opreme, ki jo ponuja. </w:t>
            </w:r>
          </w:p>
          <w:p w14:paraId="38E27D5F" w14:textId="6744AA88" w:rsidR="009B417B" w:rsidRPr="00BE646B" w:rsidRDefault="009B417B" w:rsidP="006A5FC9">
            <w:pPr>
              <w:keepNext/>
              <w:spacing w:after="120"/>
              <w:jc w:val="both"/>
              <w:rPr>
                <w:rFonts w:cs="Arial"/>
                <w:b/>
                <w:color w:val="000000"/>
                <w:sz w:val="22"/>
                <w:lang w:val="sl-SI"/>
              </w:rPr>
            </w:pPr>
            <w:r w:rsidRPr="0064670C">
              <w:rPr>
                <w:rFonts w:cs="Arial"/>
                <w:color w:val="000000"/>
                <w:sz w:val="22"/>
                <w:lang w:val="sl-SI"/>
              </w:rPr>
              <w:t>Ponudnik v sistemu e-JN predračun naloži v razdelek »Specifikacije in predračun« v .</w:t>
            </w:r>
            <w:proofErr w:type="spellStart"/>
            <w:r w:rsidRPr="0064670C">
              <w:rPr>
                <w:rFonts w:cs="Arial"/>
                <w:color w:val="000000"/>
                <w:sz w:val="22"/>
                <w:lang w:val="sl-SI"/>
              </w:rPr>
              <w:t>pdf</w:t>
            </w:r>
            <w:proofErr w:type="spellEnd"/>
            <w:r w:rsidRPr="0064670C">
              <w:rPr>
                <w:rFonts w:cs="Arial"/>
                <w:color w:val="000000"/>
                <w:sz w:val="22"/>
                <w:lang w:val="sl-SI"/>
              </w:rPr>
              <w:t xml:space="preserve"> </w:t>
            </w:r>
            <w:r w:rsidR="00B603F1">
              <w:rPr>
                <w:rFonts w:cs="Arial"/>
                <w:color w:val="000000"/>
                <w:sz w:val="22"/>
                <w:lang w:val="sl-SI"/>
              </w:rPr>
              <w:t xml:space="preserve"> obliki</w:t>
            </w:r>
            <w:r w:rsidRPr="0064670C">
              <w:rPr>
                <w:rFonts w:cs="Arial"/>
                <w:color w:val="000000"/>
                <w:sz w:val="22"/>
                <w:lang w:val="sl-SI"/>
              </w:rPr>
              <w:t>.</w:t>
            </w:r>
          </w:p>
        </w:tc>
      </w:tr>
      <w:tr w:rsidR="009B417B" w:rsidRPr="0058460E" w14:paraId="33ACAFC1" w14:textId="77777777" w:rsidTr="00CB5AC8">
        <w:trPr>
          <w:trHeight w:val="555"/>
        </w:trPr>
        <w:tc>
          <w:tcPr>
            <w:tcW w:w="9072" w:type="dxa"/>
            <w:tcBorders>
              <w:top w:val="single" w:sz="4" w:space="0" w:color="auto"/>
              <w:left w:val="single" w:sz="4" w:space="0" w:color="auto"/>
              <w:bottom w:val="single" w:sz="4" w:space="0" w:color="auto"/>
              <w:right w:val="single" w:sz="4" w:space="0" w:color="auto"/>
            </w:tcBorders>
            <w:vAlign w:val="center"/>
          </w:tcPr>
          <w:p w14:paraId="1B94B9E8" w14:textId="77777777" w:rsidR="009B417B" w:rsidRPr="00BE646B" w:rsidRDefault="009B417B" w:rsidP="008F576C">
            <w:pPr>
              <w:keepNext/>
              <w:rPr>
                <w:rFonts w:cs="Arial"/>
                <w:b/>
                <w:color w:val="000000"/>
                <w:sz w:val="22"/>
                <w:lang w:val="sl-SI"/>
              </w:rPr>
            </w:pPr>
            <w:r w:rsidRPr="00BE646B">
              <w:rPr>
                <w:rFonts w:cs="Arial"/>
                <w:b/>
                <w:color w:val="000000"/>
                <w:sz w:val="22"/>
                <w:lang w:val="sl-SI"/>
              </w:rPr>
              <w:t>Obrazec ESPD</w:t>
            </w:r>
          </w:p>
        </w:tc>
      </w:tr>
      <w:tr w:rsidR="00622E58" w:rsidRPr="00D869A7" w14:paraId="5C85B284" w14:textId="77777777" w:rsidTr="00622E58">
        <w:trPr>
          <w:trHeight w:val="349"/>
        </w:trPr>
        <w:tc>
          <w:tcPr>
            <w:tcW w:w="9072" w:type="dxa"/>
            <w:tcBorders>
              <w:top w:val="single" w:sz="4" w:space="0" w:color="auto"/>
              <w:left w:val="single" w:sz="4" w:space="0" w:color="auto"/>
              <w:bottom w:val="single" w:sz="4" w:space="0" w:color="auto"/>
              <w:right w:val="single" w:sz="4" w:space="0" w:color="auto"/>
            </w:tcBorders>
            <w:vAlign w:val="center"/>
          </w:tcPr>
          <w:p w14:paraId="02DF5AFB" w14:textId="77777777" w:rsidR="00622E58" w:rsidRPr="00863B4A" w:rsidRDefault="00622E58" w:rsidP="008F576C">
            <w:pPr>
              <w:keepNext/>
              <w:keepLines/>
              <w:widowControl w:val="0"/>
              <w:spacing w:before="120" w:after="120"/>
              <w:jc w:val="both"/>
              <w:rPr>
                <w:rFonts w:cs="Arial"/>
                <w:color w:val="000000"/>
                <w:sz w:val="22"/>
                <w:lang w:val="sl-SI"/>
              </w:rPr>
            </w:pPr>
            <w:r w:rsidRPr="00863B4A">
              <w:rPr>
                <w:rFonts w:cs="Arial"/>
                <w:color w:val="000000"/>
                <w:sz w:val="22"/>
                <w:lang w:val="sl-SI"/>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4DB1F6D2" w14:textId="77777777" w:rsidR="00622E58" w:rsidRPr="00863B4A" w:rsidRDefault="00622E58" w:rsidP="008F576C">
            <w:pPr>
              <w:keepNext/>
              <w:keepLines/>
              <w:widowControl w:val="0"/>
              <w:spacing w:before="120" w:after="120"/>
              <w:jc w:val="both"/>
              <w:rPr>
                <w:rFonts w:cs="Arial"/>
                <w:color w:val="000000"/>
                <w:sz w:val="22"/>
                <w:lang w:val="sl-SI"/>
              </w:rPr>
            </w:pPr>
            <w:r w:rsidRPr="00863B4A">
              <w:rPr>
                <w:rFonts w:cs="Arial"/>
                <w:color w:val="000000"/>
                <w:sz w:val="22"/>
                <w:lang w:val="sl-SI"/>
              </w:rPr>
              <w:t>Izpolnjen in podpisan obrazec ESPD morajo predložiti vsi gospodarski subjekti, ki se pojavljajo v ponudbi: vsi ponudniki, podizvajalci in gospodarski subjekti, ki sodelujejo s svojimi zmogljivostmi.</w:t>
            </w:r>
          </w:p>
          <w:p w14:paraId="3F56B381" w14:textId="77777777" w:rsidR="00D709FE" w:rsidRDefault="00622E58" w:rsidP="008F576C">
            <w:pPr>
              <w:keepNext/>
              <w:keepLines/>
              <w:widowControl w:val="0"/>
              <w:spacing w:before="120" w:after="120"/>
              <w:jc w:val="both"/>
              <w:rPr>
                <w:rFonts w:cs="Arial"/>
                <w:color w:val="000000"/>
                <w:sz w:val="22"/>
                <w:lang w:val="sl-SI"/>
              </w:rPr>
            </w:pPr>
            <w:r w:rsidRPr="00863B4A">
              <w:rPr>
                <w:rFonts w:cs="Arial"/>
                <w:color w:val="000000"/>
                <w:sz w:val="22"/>
                <w:lang w:val="sl-SI"/>
              </w:rPr>
              <w:t xml:space="preserve">Navedbe v ESPD in/ali dokazila, ki jih predloži gospodarski subjekt, morajo biti veljavni. </w:t>
            </w:r>
          </w:p>
          <w:p w14:paraId="7C3124D7" w14:textId="77777777" w:rsidR="00622E58" w:rsidRPr="00863B4A" w:rsidRDefault="00622E58" w:rsidP="008F576C">
            <w:pPr>
              <w:keepNext/>
              <w:keepLines/>
              <w:widowControl w:val="0"/>
              <w:spacing w:before="120" w:after="120"/>
              <w:jc w:val="both"/>
              <w:rPr>
                <w:rFonts w:cs="Arial"/>
                <w:color w:val="000000"/>
                <w:sz w:val="22"/>
                <w:lang w:val="sl-SI"/>
              </w:rPr>
            </w:pPr>
            <w:r w:rsidRPr="00863B4A">
              <w:rPr>
                <w:rFonts w:cs="Arial"/>
                <w:color w:val="000000"/>
                <w:sz w:val="22"/>
                <w:lang w:val="sl-SI"/>
              </w:rPr>
              <w:t xml:space="preserve">Gospodarski subjekt naročnikov obrazec ESPD (datoteka XML, ki je priloga razpisne dokumentacije na spletni strani naročnika) za to javno naročilo uvozi na spletni strani portala javnih naročil/ESPD: </w:t>
            </w:r>
            <w:hyperlink r:id="rId10" w:history="1">
              <w:r w:rsidRPr="00BE646B">
                <w:rPr>
                  <w:rStyle w:val="Hyperlink"/>
                  <w:rFonts w:cs="Arial"/>
                  <w:sz w:val="22"/>
                  <w:lang w:val="sl-SI"/>
                </w:rPr>
                <w:t>http://www.enarocanje.si/ESPD/</w:t>
              </w:r>
            </w:hyperlink>
            <w:r>
              <w:rPr>
                <w:rFonts w:cs="Arial"/>
                <w:color w:val="000000"/>
                <w:sz w:val="22"/>
                <w:lang w:val="sl-SI"/>
              </w:rPr>
              <w:t xml:space="preserve">, </w:t>
            </w:r>
            <w:r w:rsidRPr="00863B4A">
              <w:rPr>
                <w:rFonts w:cs="Arial"/>
                <w:color w:val="000000"/>
                <w:sz w:val="22"/>
                <w:lang w:val="sl-SI"/>
              </w:rPr>
              <w:t>v njega neposredno vpiše zahtevane podatke, ga natisne ter izpolnjenega in podpisanega predloži k ponudbi.</w:t>
            </w:r>
          </w:p>
          <w:p w14:paraId="045F492A" w14:textId="77777777" w:rsidR="00622E58" w:rsidRDefault="00622E58" w:rsidP="008F576C">
            <w:pPr>
              <w:keepNext/>
              <w:spacing w:after="120"/>
              <w:jc w:val="both"/>
              <w:rPr>
                <w:rFonts w:cs="Arial"/>
                <w:color w:val="000000"/>
                <w:sz w:val="22"/>
                <w:lang w:val="sl-SI"/>
              </w:rPr>
            </w:pPr>
            <w:r w:rsidRPr="00863B4A">
              <w:rPr>
                <w:rFonts w:cs="Arial"/>
                <w:color w:val="000000"/>
                <w:sz w:val="22"/>
                <w:lang w:val="sl-SI"/>
              </w:rPr>
              <w:t>Gospodarski subjekt lahko, ne glede na prejšnji odstavek, v tem postopku ponovno uporabi obrazec ESPD, ki je že bil uporabljen v enem od prejšnjih postopkov javnega naročanja, in sicer v primeru, da so navedene informacije točne in ustrezne ter v skladu z naročnikovimi zahtevami za predmetno javno naročilo.</w:t>
            </w:r>
          </w:p>
          <w:p w14:paraId="568689E0" w14:textId="77777777" w:rsidR="00D709FE" w:rsidRPr="000602CA" w:rsidRDefault="00D709FE" w:rsidP="008F576C">
            <w:pPr>
              <w:keepNext/>
              <w:keepLines/>
              <w:widowControl w:val="0"/>
              <w:spacing w:before="120" w:after="120"/>
              <w:jc w:val="both"/>
              <w:rPr>
                <w:rFonts w:cs="Arial"/>
                <w:color w:val="000000"/>
                <w:sz w:val="22"/>
                <w:szCs w:val="22"/>
                <w:lang w:val="sl-SI"/>
              </w:rPr>
            </w:pPr>
            <w:r w:rsidRPr="000602CA">
              <w:rPr>
                <w:rFonts w:cs="Arial"/>
                <w:color w:val="000000"/>
                <w:sz w:val="22"/>
                <w:szCs w:val="22"/>
                <w:lang w:val="sl-SI"/>
              </w:rPr>
              <w:t xml:space="preserve">Ponudnik, ki v sistemu e-JN oddaja ponudbo, naloži svoj ESPD v razdelek »ESPD ponudnik«, ESPD ostalih sodelujočih pa naloži v razdelek »ESPD ostali sodelujoči«. Ponudnik, ki v sistemu e-JN oddaja ponudbo, naloži elektronsko podpisan ESPD v </w:t>
            </w:r>
            <w:proofErr w:type="spellStart"/>
            <w:r w:rsidRPr="000602CA">
              <w:rPr>
                <w:rFonts w:cs="Arial"/>
                <w:color w:val="000000"/>
                <w:sz w:val="22"/>
                <w:szCs w:val="22"/>
                <w:lang w:val="sl-SI"/>
              </w:rPr>
              <w:t>xml</w:t>
            </w:r>
            <w:proofErr w:type="spellEnd"/>
            <w:r w:rsidRPr="000602CA">
              <w:rPr>
                <w:rFonts w:cs="Arial"/>
                <w:color w:val="000000"/>
                <w:sz w:val="22"/>
                <w:szCs w:val="22"/>
                <w:lang w:val="sl-SI"/>
              </w:rPr>
              <w:t xml:space="preserve">. obliki ali podpisan ESPD v </w:t>
            </w:r>
            <w:proofErr w:type="spellStart"/>
            <w:r w:rsidRPr="000602CA">
              <w:rPr>
                <w:rFonts w:cs="Arial"/>
                <w:color w:val="000000"/>
                <w:sz w:val="22"/>
                <w:szCs w:val="22"/>
                <w:lang w:val="sl-SI"/>
              </w:rPr>
              <w:t>pdf</w:t>
            </w:r>
            <w:proofErr w:type="spellEnd"/>
            <w:r w:rsidRPr="000602CA">
              <w:rPr>
                <w:rFonts w:cs="Arial"/>
                <w:color w:val="000000"/>
                <w:sz w:val="22"/>
                <w:szCs w:val="22"/>
                <w:lang w:val="sl-SI"/>
              </w:rPr>
              <w:t xml:space="preserve">. obliki ali nepodpisan ESPD v </w:t>
            </w:r>
            <w:proofErr w:type="spellStart"/>
            <w:r w:rsidRPr="000602CA">
              <w:rPr>
                <w:rFonts w:cs="Arial"/>
                <w:color w:val="000000"/>
                <w:sz w:val="22"/>
                <w:szCs w:val="22"/>
                <w:lang w:val="sl-SI"/>
              </w:rPr>
              <w:t>xml</w:t>
            </w:r>
            <w:proofErr w:type="spellEnd"/>
            <w:r w:rsidRPr="000602CA">
              <w:rPr>
                <w:rFonts w:cs="Arial"/>
                <w:color w:val="000000"/>
                <w:sz w:val="22"/>
                <w:szCs w:val="22"/>
                <w:lang w:val="sl-SI"/>
              </w:rPr>
              <w:t xml:space="preserve">. obliki, pri čemer se v slednjem primeru v skladu Splošnimi pogoji uporabe informacijskega sistema e-JN šteje, da je oddan pravno zavezujoč dokument, ki ima </w:t>
            </w:r>
            <w:r>
              <w:rPr>
                <w:rFonts w:cs="Arial"/>
                <w:color w:val="000000"/>
                <w:sz w:val="22"/>
                <w:szCs w:val="22"/>
                <w:lang w:val="sl-SI"/>
              </w:rPr>
              <w:t xml:space="preserve">enako veljavnost kot podpisan. </w:t>
            </w:r>
          </w:p>
          <w:p w14:paraId="02644A5E" w14:textId="77777777" w:rsidR="00D709FE" w:rsidRPr="0099683A" w:rsidRDefault="00D709FE" w:rsidP="00186E1F">
            <w:pPr>
              <w:keepNext/>
              <w:spacing w:after="120"/>
              <w:jc w:val="both"/>
              <w:rPr>
                <w:rFonts w:cs="Arial"/>
                <w:color w:val="000000"/>
                <w:sz w:val="22"/>
                <w:szCs w:val="22"/>
                <w:highlight w:val="yellow"/>
                <w:lang w:val="sl-SI"/>
              </w:rPr>
            </w:pPr>
            <w:r w:rsidRPr="000602CA">
              <w:rPr>
                <w:rFonts w:cs="Arial"/>
                <w:color w:val="000000"/>
                <w:sz w:val="22"/>
                <w:szCs w:val="22"/>
                <w:lang w:val="sl-SI"/>
              </w:rPr>
              <w:t xml:space="preserve">Za ostale sodelujoče ponudnik v razdelek »ESPD ostali sodelujoči« priloži podpisane ESPD v </w:t>
            </w:r>
            <w:proofErr w:type="spellStart"/>
            <w:r w:rsidRPr="000602CA">
              <w:rPr>
                <w:rFonts w:cs="Arial"/>
                <w:color w:val="000000"/>
                <w:sz w:val="22"/>
                <w:szCs w:val="22"/>
                <w:lang w:val="sl-SI"/>
              </w:rPr>
              <w:t>pdf</w:t>
            </w:r>
            <w:proofErr w:type="spellEnd"/>
            <w:r w:rsidRPr="000602CA">
              <w:rPr>
                <w:rFonts w:cs="Arial"/>
                <w:color w:val="000000"/>
                <w:sz w:val="22"/>
                <w:szCs w:val="22"/>
                <w:lang w:val="sl-SI"/>
              </w:rPr>
              <w:t xml:space="preserve">. obliki, ali v elektronski obliki podpisan </w:t>
            </w:r>
            <w:proofErr w:type="spellStart"/>
            <w:r w:rsidRPr="000602CA">
              <w:rPr>
                <w:rFonts w:cs="Arial"/>
                <w:color w:val="000000"/>
                <w:sz w:val="22"/>
                <w:szCs w:val="22"/>
                <w:lang w:val="sl-SI"/>
              </w:rPr>
              <w:t>xml</w:t>
            </w:r>
            <w:proofErr w:type="spellEnd"/>
            <w:r w:rsidRPr="000602CA">
              <w:rPr>
                <w:rFonts w:cs="Arial"/>
                <w:color w:val="000000"/>
                <w:sz w:val="22"/>
                <w:szCs w:val="22"/>
                <w:lang w:val="sl-SI"/>
              </w:rPr>
              <w:t>.</w:t>
            </w:r>
          </w:p>
        </w:tc>
      </w:tr>
      <w:tr w:rsidR="00B603F1" w:rsidRPr="00D869A7" w14:paraId="782B9271" w14:textId="77777777" w:rsidTr="00622E58">
        <w:trPr>
          <w:trHeight w:val="349"/>
        </w:trPr>
        <w:tc>
          <w:tcPr>
            <w:tcW w:w="9072" w:type="dxa"/>
            <w:tcBorders>
              <w:top w:val="single" w:sz="4" w:space="0" w:color="auto"/>
              <w:left w:val="single" w:sz="4" w:space="0" w:color="auto"/>
              <w:bottom w:val="single" w:sz="4" w:space="0" w:color="auto"/>
              <w:right w:val="single" w:sz="4" w:space="0" w:color="auto"/>
            </w:tcBorders>
            <w:vAlign w:val="center"/>
          </w:tcPr>
          <w:p w14:paraId="101E5EE8" w14:textId="77777777" w:rsidR="00B603F1" w:rsidRPr="00B603F1" w:rsidRDefault="00B603F1" w:rsidP="00B603F1">
            <w:pPr>
              <w:keepNext/>
              <w:spacing w:before="120" w:after="120"/>
              <w:rPr>
                <w:rFonts w:cs="Arial"/>
                <w:b/>
                <w:color w:val="000000"/>
                <w:sz w:val="22"/>
                <w:lang w:val="sl-SI"/>
              </w:rPr>
            </w:pPr>
            <w:r w:rsidRPr="00B603F1">
              <w:rPr>
                <w:rFonts w:cs="Arial"/>
                <w:b/>
                <w:color w:val="000000"/>
                <w:sz w:val="22"/>
                <w:lang w:val="sl-SI"/>
              </w:rPr>
              <w:t>Predložitev ostale dokumentacije v e-JN</w:t>
            </w:r>
          </w:p>
        </w:tc>
      </w:tr>
      <w:tr w:rsidR="00B603F1" w:rsidRPr="00D869A7" w14:paraId="55C12EC7" w14:textId="77777777" w:rsidTr="00622E58">
        <w:trPr>
          <w:trHeight w:val="349"/>
        </w:trPr>
        <w:tc>
          <w:tcPr>
            <w:tcW w:w="9072" w:type="dxa"/>
            <w:tcBorders>
              <w:top w:val="single" w:sz="4" w:space="0" w:color="auto"/>
              <w:left w:val="single" w:sz="4" w:space="0" w:color="auto"/>
              <w:bottom w:val="single" w:sz="4" w:space="0" w:color="auto"/>
              <w:right w:val="single" w:sz="4" w:space="0" w:color="auto"/>
            </w:tcBorders>
            <w:vAlign w:val="center"/>
          </w:tcPr>
          <w:p w14:paraId="3A9DE0AD" w14:textId="77777777" w:rsidR="00B603F1" w:rsidRPr="00B603F1" w:rsidRDefault="00B603F1" w:rsidP="00B603F1">
            <w:pPr>
              <w:keepNext/>
              <w:spacing w:before="120" w:after="120"/>
              <w:jc w:val="both"/>
              <w:rPr>
                <w:rFonts w:cs="Arial"/>
                <w:color w:val="000000"/>
                <w:sz w:val="22"/>
                <w:lang w:val="sl-SI"/>
              </w:rPr>
            </w:pPr>
            <w:r w:rsidRPr="00B603F1">
              <w:rPr>
                <w:rFonts w:cs="Arial"/>
                <w:color w:val="000000"/>
                <w:sz w:val="22"/>
                <w:lang w:val="sl-SI"/>
              </w:rPr>
              <w:t>Ponudnik mora ostale dokumente ponudbene dokumentacije naložiti v informacijski sistem e-JN v razdelek "Druge priloge". Dokumenti, ki se naložijo v razdelek "Druge priloge" so (če se zahteva podpis) lahko podpisani fizično in skenirani kot *.</w:t>
            </w:r>
            <w:proofErr w:type="spellStart"/>
            <w:r w:rsidRPr="00B603F1">
              <w:rPr>
                <w:rFonts w:cs="Arial"/>
                <w:color w:val="000000"/>
                <w:sz w:val="22"/>
                <w:lang w:val="sl-SI"/>
              </w:rPr>
              <w:t>pdf</w:t>
            </w:r>
            <w:proofErr w:type="spellEnd"/>
            <w:r w:rsidRPr="00B603F1">
              <w:rPr>
                <w:rFonts w:cs="Arial"/>
                <w:color w:val="000000"/>
                <w:sz w:val="22"/>
                <w:lang w:val="sl-SI"/>
              </w:rPr>
              <w:t xml:space="preserve"> dokument ali drug format, ki omogoča shranjevanje skeniranega dokumenta (npr. *.</w:t>
            </w:r>
            <w:proofErr w:type="spellStart"/>
            <w:r w:rsidRPr="00B603F1">
              <w:rPr>
                <w:rFonts w:cs="Arial"/>
                <w:color w:val="000000"/>
                <w:sz w:val="22"/>
                <w:lang w:val="sl-SI"/>
              </w:rPr>
              <w:t>tif</w:t>
            </w:r>
            <w:proofErr w:type="spellEnd"/>
            <w:r w:rsidRPr="00B603F1">
              <w:rPr>
                <w:rFonts w:cs="Arial"/>
                <w:color w:val="000000"/>
                <w:sz w:val="22"/>
                <w:lang w:val="sl-SI"/>
              </w:rPr>
              <w:t>, *.</w:t>
            </w:r>
            <w:proofErr w:type="spellStart"/>
            <w:r w:rsidRPr="00B603F1">
              <w:rPr>
                <w:rFonts w:cs="Arial"/>
                <w:color w:val="000000"/>
                <w:sz w:val="22"/>
                <w:lang w:val="sl-SI"/>
              </w:rPr>
              <w:t>jpg</w:t>
            </w:r>
            <w:proofErr w:type="spellEnd"/>
            <w:r w:rsidRPr="00B603F1">
              <w:rPr>
                <w:rFonts w:cs="Arial"/>
                <w:color w:val="000000"/>
                <w:sz w:val="22"/>
                <w:lang w:val="sl-SI"/>
              </w:rPr>
              <w:t>), lahko pa so podpisani elektronsko in naloženi kot *.</w:t>
            </w:r>
            <w:proofErr w:type="spellStart"/>
            <w:r w:rsidRPr="00B603F1">
              <w:rPr>
                <w:rFonts w:cs="Arial"/>
                <w:color w:val="000000"/>
                <w:sz w:val="22"/>
                <w:lang w:val="sl-SI"/>
              </w:rPr>
              <w:t>pdf</w:t>
            </w:r>
            <w:proofErr w:type="spellEnd"/>
            <w:r w:rsidRPr="00B603F1">
              <w:rPr>
                <w:rFonts w:cs="Arial"/>
                <w:color w:val="000000"/>
                <w:sz w:val="22"/>
                <w:lang w:val="sl-SI"/>
              </w:rPr>
              <w:t xml:space="preserve"> dokument.</w:t>
            </w:r>
          </w:p>
        </w:tc>
      </w:tr>
      <w:tr w:rsidR="00622E58" w:rsidRPr="00D869A7" w14:paraId="17108941" w14:textId="77777777" w:rsidTr="00622E58">
        <w:trPr>
          <w:trHeight w:val="349"/>
        </w:trPr>
        <w:tc>
          <w:tcPr>
            <w:tcW w:w="9072" w:type="dxa"/>
            <w:tcBorders>
              <w:top w:val="single" w:sz="4" w:space="0" w:color="auto"/>
              <w:left w:val="single" w:sz="4" w:space="0" w:color="auto"/>
              <w:bottom w:val="single" w:sz="4" w:space="0" w:color="auto"/>
              <w:right w:val="single" w:sz="4" w:space="0" w:color="auto"/>
            </w:tcBorders>
            <w:vAlign w:val="center"/>
          </w:tcPr>
          <w:p w14:paraId="6F2C71A4" w14:textId="77777777" w:rsidR="00622E58" w:rsidRPr="0099683A" w:rsidRDefault="00B603F1" w:rsidP="00B603F1">
            <w:pPr>
              <w:keepNext/>
              <w:rPr>
                <w:rFonts w:cs="Arial"/>
                <w:color w:val="000000"/>
                <w:sz w:val="22"/>
                <w:szCs w:val="22"/>
                <w:highlight w:val="yellow"/>
                <w:lang w:val="sl-SI"/>
              </w:rPr>
            </w:pPr>
            <w:r>
              <w:rPr>
                <w:rFonts w:cs="Arial"/>
                <w:b/>
                <w:color w:val="000000"/>
                <w:sz w:val="22"/>
                <w:lang w:val="sl-SI"/>
              </w:rPr>
              <w:t xml:space="preserve">Obrazec P-11 </w:t>
            </w:r>
            <w:r w:rsidR="00622E58" w:rsidRPr="00BE646B">
              <w:rPr>
                <w:rFonts w:cs="Arial"/>
                <w:b/>
                <w:color w:val="000000"/>
                <w:sz w:val="22"/>
                <w:lang w:val="sl-SI"/>
              </w:rPr>
              <w:t>Udeležba fizičnih in pravn</w:t>
            </w:r>
            <w:r>
              <w:rPr>
                <w:rFonts w:cs="Arial"/>
                <w:b/>
                <w:color w:val="000000"/>
                <w:sz w:val="22"/>
                <w:lang w:val="sl-SI"/>
              </w:rPr>
              <w:t>ih oseb v lastništvu ponudnika</w:t>
            </w:r>
          </w:p>
        </w:tc>
      </w:tr>
      <w:tr w:rsidR="00622E58" w:rsidRPr="00D869A7" w14:paraId="5373701B" w14:textId="77777777" w:rsidTr="00622E58">
        <w:trPr>
          <w:trHeight w:val="349"/>
        </w:trPr>
        <w:tc>
          <w:tcPr>
            <w:tcW w:w="9072" w:type="dxa"/>
            <w:tcBorders>
              <w:top w:val="single" w:sz="4" w:space="0" w:color="auto"/>
              <w:left w:val="single" w:sz="4" w:space="0" w:color="auto"/>
              <w:bottom w:val="single" w:sz="4" w:space="0" w:color="auto"/>
              <w:right w:val="single" w:sz="4" w:space="0" w:color="auto"/>
            </w:tcBorders>
            <w:vAlign w:val="center"/>
          </w:tcPr>
          <w:p w14:paraId="706E5302" w14:textId="77777777" w:rsidR="00622E58" w:rsidRPr="00BE646B" w:rsidRDefault="00622E58" w:rsidP="00186E1F">
            <w:pPr>
              <w:keepNext/>
              <w:spacing w:before="120" w:after="120"/>
              <w:jc w:val="both"/>
              <w:rPr>
                <w:rFonts w:cs="Arial"/>
                <w:b/>
                <w:color w:val="000000"/>
                <w:sz w:val="22"/>
                <w:lang w:val="sl-SI"/>
              </w:rPr>
            </w:pPr>
            <w:r w:rsidRPr="00D20CA4">
              <w:rPr>
                <w:rFonts w:cs="Arial"/>
                <w:color w:val="000000"/>
                <w:sz w:val="22"/>
                <w:lang w:val="sl-SI"/>
              </w:rPr>
              <w:lastRenderedPageBreak/>
              <w:t xml:space="preserve">V skladu s šestim odstavkom 14. člena Zakona o integriteti in preprečevanju korupcije (Uradni list RS, št. 69/11-UPB2; v nadaljevanju </w:t>
            </w:r>
            <w:proofErr w:type="spellStart"/>
            <w:r w:rsidRPr="00D20CA4">
              <w:rPr>
                <w:rFonts w:cs="Arial"/>
                <w:color w:val="000000"/>
                <w:sz w:val="22"/>
                <w:lang w:val="sl-SI"/>
              </w:rPr>
              <w:t>ZIntPK</w:t>
            </w:r>
            <w:proofErr w:type="spellEnd"/>
            <w:r w:rsidRPr="00D20CA4">
              <w:rPr>
                <w:rFonts w:cs="Arial"/>
                <w:color w:val="000000"/>
                <w:sz w:val="22"/>
                <w:lang w:val="sl-SI"/>
              </w:rPr>
              <w:t>) je dolžan izbrani ponudnik na poziv naročnika pred sklenitvijo pogodbe v vrednosti nad 10.000 evrov brez DDV predložiti izjavo ali podatke o udeležbi fizičnih in pravnih oseb v lastništvu ponudnika, ter o gospodarskih subjektih, za katere se glede na določbe zakona, ki ureja gospodarske družbe, šteje, da so povezane družbe z izbranim ponudnikom. V primeru, da bo izbrani ponudnik prijavil sodelovanje podizvajalcev in bo vrednost pogodbenih del, ki jih bo podizvajalec izvedel v tem naročilu, višja od 10.000,00 EUR brez DDV, bo moral ponudnik na poziv naročnika predložiti tudi izjavo za podizvajalca. Če bo ponudnik predložil lažno izjavo oziroma bo dal neresnične podatke o navedenih dejstvih, bo to imelo za posledico ničnost pogodbe.</w:t>
            </w:r>
          </w:p>
        </w:tc>
      </w:tr>
      <w:tr w:rsidR="00622E58" w:rsidRPr="0058460E" w14:paraId="449C3051" w14:textId="77777777" w:rsidTr="00622E58">
        <w:trPr>
          <w:trHeight w:val="349"/>
        </w:trPr>
        <w:tc>
          <w:tcPr>
            <w:tcW w:w="9072" w:type="dxa"/>
            <w:tcBorders>
              <w:top w:val="single" w:sz="4" w:space="0" w:color="auto"/>
              <w:left w:val="single" w:sz="4" w:space="0" w:color="auto"/>
              <w:bottom w:val="single" w:sz="4" w:space="0" w:color="auto"/>
              <w:right w:val="single" w:sz="4" w:space="0" w:color="auto"/>
            </w:tcBorders>
            <w:vAlign w:val="center"/>
          </w:tcPr>
          <w:p w14:paraId="0EA0A9BB" w14:textId="77777777" w:rsidR="00622E58" w:rsidRPr="00BE646B" w:rsidRDefault="00622E58" w:rsidP="008F576C">
            <w:pPr>
              <w:keepNext/>
              <w:rPr>
                <w:rFonts w:cs="Arial"/>
                <w:b/>
                <w:color w:val="000000"/>
                <w:sz w:val="22"/>
                <w:lang w:val="sl-SI"/>
              </w:rPr>
            </w:pPr>
            <w:r w:rsidRPr="00BE646B">
              <w:rPr>
                <w:rFonts w:cs="Arial"/>
                <w:b/>
                <w:color w:val="000000"/>
                <w:sz w:val="22"/>
                <w:lang w:val="sl-SI"/>
              </w:rPr>
              <w:t>Dopolnitev, popravek, sprememba ali pojasnilo ponudbe</w:t>
            </w:r>
          </w:p>
        </w:tc>
      </w:tr>
      <w:tr w:rsidR="00622E58" w:rsidRPr="00D869A7" w14:paraId="35C5BC1D" w14:textId="77777777" w:rsidTr="00186E1F">
        <w:trPr>
          <w:trHeight w:val="420"/>
        </w:trPr>
        <w:tc>
          <w:tcPr>
            <w:tcW w:w="9072" w:type="dxa"/>
            <w:tcBorders>
              <w:top w:val="single" w:sz="4" w:space="0" w:color="auto"/>
              <w:left w:val="single" w:sz="4" w:space="0" w:color="auto"/>
              <w:bottom w:val="single" w:sz="4" w:space="0" w:color="auto"/>
              <w:right w:val="single" w:sz="4" w:space="0" w:color="auto"/>
            </w:tcBorders>
            <w:vAlign w:val="center"/>
          </w:tcPr>
          <w:p w14:paraId="36F674E9" w14:textId="77777777" w:rsidR="00622E58" w:rsidRPr="00B60606" w:rsidRDefault="00622E58" w:rsidP="008F576C">
            <w:pPr>
              <w:keepNext/>
              <w:keepLines/>
              <w:widowControl w:val="0"/>
              <w:spacing w:before="120" w:after="120"/>
              <w:jc w:val="both"/>
              <w:rPr>
                <w:rFonts w:cs="Arial"/>
                <w:color w:val="000000"/>
                <w:sz w:val="22"/>
                <w:lang w:val="sl-SI"/>
              </w:rPr>
            </w:pPr>
            <w:r w:rsidRPr="00B60606">
              <w:rPr>
                <w:rFonts w:cs="Arial"/>
                <w:color w:val="000000"/>
                <w:sz w:val="22"/>
                <w:lang w:val="sl-SI"/>
              </w:rPr>
              <w:t xml:space="preserve">Ponudniki v vseh zahtevanih obrazcih izpolnijo prazna polja in vsebine, ki so predvidene za vnos podatkov s strani ponudnikov. </w:t>
            </w:r>
          </w:p>
          <w:p w14:paraId="27EFCE2F" w14:textId="77777777" w:rsidR="00622E58" w:rsidRPr="00BE646B" w:rsidRDefault="00933150" w:rsidP="00933150">
            <w:pPr>
              <w:keepNext/>
              <w:spacing w:after="120" w:line="240" w:lineRule="auto"/>
              <w:jc w:val="both"/>
              <w:rPr>
                <w:rFonts w:cs="Arial"/>
                <w:b/>
                <w:color w:val="000000"/>
                <w:sz w:val="22"/>
                <w:lang w:val="sl-SI"/>
              </w:rPr>
            </w:pPr>
            <w:r w:rsidRPr="00933150">
              <w:rPr>
                <w:rFonts w:cs="Arial"/>
                <w:b/>
                <w:color w:val="000000"/>
                <w:sz w:val="22"/>
                <w:lang w:val="sl-SI"/>
              </w:rPr>
              <w:t>Če so ali se zdijo informacije ali dokumentacija, ki jih morajo predložiti gospodarski subjekti, nepopolne ali napačne oziroma če posamezni dokumenti manjkajo</w:t>
            </w:r>
            <w:r>
              <w:rPr>
                <w:rFonts w:cs="Arial"/>
                <w:b/>
                <w:color w:val="000000"/>
                <w:sz w:val="22"/>
                <w:lang w:val="sl-SI"/>
              </w:rPr>
              <w:t xml:space="preserve"> bo naročnik ravnal v skladu z 89. členom ZJN-3.</w:t>
            </w:r>
          </w:p>
        </w:tc>
      </w:tr>
    </w:tbl>
    <w:p w14:paraId="7DCE729B" w14:textId="77777777" w:rsidR="00CC6A1B" w:rsidRDefault="00CC6A1B" w:rsidP="004802A2">
      <w:pPr>
        <w:pStyle w:val="Heading1"/>
      </w:pPr>
    </w:p>
    <w:p w14:paraId="740FAED9" w14:textId="77777777" w:rsidR="00927C02" w:rsidRPr="00B603F1" w:rsidRDefault="00B5452F" w:rsidP="004802A2">
      <w:pPr>
        <w:pStyle w:val="Heading1"/>
        <w:numPr>
          <w:ilvl w:val="0"/>
          <w:numId w:val="3"/>
        </w:numPr>
      </w:pPr>
      <w:r w:rsidRPr="00B603F1">
        <w:t>VELJAVNOST PONUDBE, JEZIK, OBLIKA, VARIANTE IN OPCIJE</w:t>
      </w:r>
    </w:p>
    <w:tbl>
      <w:tblPr>
        <w:tblW w:w="9072" w:type="dxa"/>
        <w:tblInd w:w="108" w:type="dxa"/>
        <w:tblLayout w:type="fixed"/>
        <w:tblLook w:val="04A0" w:firstRow="1" w:lastRow="0" w:firstColumn="1" w:lastColumn="0" w:noHBand="0" w:noVBand="1"/>
      </w:tblPr>
      <w:tblGrid>
        <w:gridCol w:w="2694"/>
        <w:gridCol w:w="6378"/>
      </w:tblGrid>
      <w:tr w:rsidR="00B5452F" w:rsidRPr="00D869A7" w14:paraId="4A7125A9" w14:textId="77777777" w:rsidTr="00EE20DF">
        <w:tc>
          <w:tcPr>
            <w:tcW w:w="2694" w:type="dxa"/>
            <w:tcBorders>
              <w:top w:val="single" w:sz="4" w:space="0" w:color="000000"/>
              <w:left w:val="single" w:sz="4" w:space="0" w:color="000000"/>
              <w:bottom w:val="single" w:sz="4" w:space="0" w:color="000000"/>
              <w:right w:val="nil"/>
            </w:tcBorders>
            <w:vAlign w:val="center"/>
            <w:hideMark/>
          </w:tcPr>
          <w:p w14:paraId="18B3B57E" w14:textId="77777777" w:rsidR="00B5452F" w:rsidRPr="0058460E" w:rsidRDefault="00B5452F" w:rsidP="004802A2">
            <w:pPr>
              <w:pStyle w:val="Heading1"/>
              <w:rPr>
                <w:lang w:eastAsia="ar-SA"/>
              </w:rPr>
            </w:pPr>
            <w:r w:rsidRPr="0058460E">
              <w:lastRenderedPageBreak/>
              <w:t>Rok veljavnosti ponudbe</w:t>
            </w:r>
          </w:p>
        </w:tc>
        <w:tc>
          <w:tcPr>
            <w:tcW w:w="6378" w:type="dxa"/>
            <w:tcBorders>
              <w:top w:val="single" w:sz="4" w:space="0" w:color="000000"/>
              <w:left w:val="single" w:sz="4" w:space="0" w:color="000000"/>
              <w:bottom w:val="single" w:sz="4" w:space="0" w:color="000000"/>
              <w:right w:val="single" w:sz="4" w:space="0" w:color="000000"/>
            </w:tcBorders>
            <w:vAlign w:val="center"/>
            <w:hideMark/>
          </w:tcPr>
          <w:p w14:paraId="41466396" w14:textId="77777777" w:rsidR="00B5452F" w:rsidRDefault="00B603F1" w:rsidP="008F576C">
            <w:pPr>
              <w:keepNext/>
              <w:widowControl w:val="0"/>
              <w:snapToGrid w:val="0"/>
              <w:spacing w:before="120" w:after="120"/>
              <w:jc w:val="both"/>
              <w:rPr>
                <w:rFonts w:cs="Arial"/>
                <w:color w:val="000000"/>
                <w:sz w:val="22"/>
                <w:lang w:val="sl-SI"/>
              </w:rPr>
            </w:pPr>
            <w:r>
              <w:rPr>
                <w:rFonts w:cs="Arial"/>
                <w:color w:val="000000"/>
                <w:sz w:val="22"/>
                <w:lang w:val="sl-SI"/>
              </w:rPr>
              <w:t xml:space="preserve">Ponudba mora biti veljavna </w:t>
            </w:r>
            <w:r w:rsidR="009B7773">
              <w:rPr>
                <w:rFonts w:cs="Arial"/>
                <w:color w:val="000000"/>
                <w:sz w:val="22"/>
                <w:lang w:val="sl-SI"/>
              </w:rPr>
              <w:t>9</w:t>
            </w:r>
            <w:r w:rsidR="00EE20DF">
              <w:rPr>
                <w:rFonts w:cs="Arial"/>
                <w:color w:val="000000"/>
                <w:sz w:val="22"/>
                <w:lang w:val="sl-SI"/>
              </w:rPr>
              <w:t>0 dni od roka za predložitev ponudbe</w:t>
            </w:r>
            <w:r w:rsidR="00B5452F" w:rsidRPr="0058460E">
              <w:rPr>
                <w:rFonts w:cs="Arial"/>
                <w:color w:val="000000"/>
                <w:sz w:val="22"/>
                <w:lang w:val="sl-SI"/>
              </w:rPr>
              <w:t>, kar ponudniki potrdijo s podpisom obrazca P-2 »Prijava«.</w:t>
            </w:r>
          </w:p>
          <w:p w14:paraId="44674FE7" w14:textId="77777777" w:rsidR="0099683A" w:rsidRPr="0058460E" w:rsidRDefault="0099683A" w:rsidP="008F576C">
            <w:pPr>
              <w:keepNext/>
              <w:widowControl w:val="0"/>
              <w:snapToGrid w:val="0"/>
              <w:spacing w:before="120" w:after="120"/>
              <w:jc w:val="both"/>
              <w:rPr>
                <w:rFonts w:cs="Arial"/>
                <w:color w:val="000000"/>
                <w:sz w:val="22"/>
                <w:szCs w:val="22"/>
                <w:lang w:val="sl-SI" w:eastAsia="ar-SA"/>
              </w:rPr>
            </w:pPr>
            <w:r w:rsidRPr="008B6657">
              <w:rPr>
                <w:rFonts w:cs="Arial"/>
                <w:color w:val="000000"/>
                <w:sz w:val="22"/>
                <w:lang w:val="sl-SI"/>
              </w:rPr>
              <w:t>Ponudnik na podlagi zahteve naročnika podaljša veljavnost ponudbe.</w:t>
            </w:r>
          </w:p>
        </w:tc>
      </w:tr>
      <w:tr w:rsidR="00B5452F" w:rsidRPr="00D869A7" w14:paraId="296B53AD" w14:textId="77777777" w:rsidTr="00CB5AC8">
        <w:tc>
          <w:tcPr>
            <w:tcW w:w="2694" w:type="dxa"/>
            <w:tcBorders>
              <w:top w:val="nil"/>
              <w:left w:val="single" w:sz="4" w:space="0" w:color="000000"/>
              <w:bottom w:val="single" w:sz="4" w:space="0" w:color="auto"/>
              <w:right w:val="nil"/>
            </w:tcBorders>
            <w:vAlign w:val="center"/>
            <w:hideMark/>
          </w:tcPr>
          <w:p w14:paraId="71BEAEF1" w14:textId="77777777" w:rsidR="00B5452F" w:rsidRPr="0058460E" w:rsidRDefault="00B5452F" w:rsidP="004802A2">
            <w:pPr>
              <w:pStyle w:val="Heading1"/>
              <w:rPr>
                <w:lang w:eastAsia="ar-SA"/>
              </w:rPr>
            </w:pPr>
            <w:r w:rsidRPr="0058460E">
              <w:t>Jezik ponudbe</w:t>
            </w:r>
          </w:p>
        </w:tc>
        <w:tc>
          <w:tcPr>
            <w:tcW w:w="6378" w:type="dxa"/>
            <w:tcBorders>
              <w:top w:val="nil"/>
              <w:left w:val="single" w:sz="4" w:space="0" w:color="000000"/>
              <w:bottom w:val="single" w:sz="4" w:space="0" w:color="auto"/>
              <w:right w:val="single" w:sz="4" w:space="0" w:color="000000"/>
            </w:tcBorders>
            <w:vAlign w:val="center"/>
            <w:hideMark/>
          </w:tcPr>
          <w:p w14:paraId="3B4A38A1" w14:textId="77777777" w:rsidR="00B5452F" w:rsidRPr="0058460E" w:rsidRDefault="00B5452F" w:rsidP="00851EE4">
            <w:pPr>
              <w:keepNext/>
              <w:widowControl w:val="0"/>
              <w:snapToGrid w:val="0"/>
              <w:spacing w:before="120" w:after="120"/>
              <w:jc w:val="both"/>
              <w:rPr>
                <w:rFonts w:cs="Arial"/>
                <w:color w:val="000000"/>
                <w:sz w:val="22"/>
                <w:szCs w:val="22"/>
                <w:lang w:val="sl-SI" w:eastAsia="ar-SA"/>
              </w:rPr>
            </w:pPr>
            <w:r w:rsidRPr="0058460E">
              <w:rPr>
                <w:rFonts w:cs="Arial"/>
                <w:color w:val="000000"/>
                <w:sz w:val="22"/>
                <w:lang w:val="sl-SI"/>
              </w:rPr>
              <w:t>Ponudba mora biti pripravljena v slovenskem jeziku. Priloge so lahko tudi v angleškem jeziku</w:t>
            </w:r>
            <w:r w:rsidR="00851EE4">
              <w:rPr>
                <w:rFonts w:cs="Arial"/>
                <w:color w:val="000000"/>
                <w:sz w:val="22"/>
                <w:lang w:val="sl-SI"/>
              </w:rPr>
              <w:t xml:space="preserve">. </w:t>
            </w:r>
          </w:p>
        </w:tc>
      </w:tr>
      <w:tr w:rsidR="00D709FE" w:rsidRPr="00D869A7" w14:paraId="6AE175EA" w14:textId="77777777" w:rsidTr="00CB5AC8">
        <w:tc>
          <w:tcPr>
            <w:tcW w:w="2694" w:type="dxa"/>
            <w:tcBorders>
              <w:top w:val="nil"/>
              <w:left w:val="single" w:sz="4" w:space="0" w:color="000000"/>
              <w:bottom w:val="single" w:sz="4" w:space="0" w:color="auto"/>
              <w:right w:val="nil"/>
            </w:tcBorders>
            <w:vAlign w:val="center"/>
          </w:tcPr>
          <w:p w14:paraId="1575EFDD" w14:textId="77777777" w:rsidR="00D709FE" w:rsidRPr="00F53CE7" w:rsidRDefault="00D709FE" w:rsidP="004802A2">
            <w:pPr>
              <w:pStyle w:val="Heading1"/>
            </w:pPr>
            <w:r w:rsidRPr="00F53CE7">
              <w:t>Oblika ponudbe</w:t>
            </w:r>
          </w:p>
        </w:tc>
        <w:tc>
          <w:tcPr>
            <w:tcW w:w="6378" w:type="dxa"/>
            <w:tcBorders>
              <w:top w:val="nil"/>
              <w:left w:val="single" w:sz="4" w:space="0" w:color="000000"/>
              <w:bottom w:val="single" w:sz="4" w:space="0" w:color="auto"/>
              <w:right w:val="single" w:sz="4" w:space="0" w:color="000000"/>
            </w:tcBorders>
            <w:vAlign w:val="center"/>
          </w:tcPr>
          <w:p w14:paraId="687FA6DB" w14:textId="77777777" w:rsidR="00D709FE" w:rsidRPr="00692E2F" w:rsidRDefault="00D709FE" w:rsidP="008F576C">
            <w:pPr>
              <w:keepNext/>
              <w:widowControl w:val="0"/>
              <w:spacing w:before="120" w:after="120" w:line="240" w:lineRule="auto"/>
              <w:jc w:val="both"/>
              <w:rPr>
                <w:rFonts w:cs="Arial"/>
                <w:color w:val="000000"/>
                <w:sz w:val="22"/>
                <w:szCs w:val="22"/>
                <w:lang w:val="sl-SI" w:eastAsia="ar-SA"/>
              </w:rPr>
            </w:pPr>
            <w:r w:rsidRPr="00692E2F">
              <w:rPr>
                <w:rFonts w:cs="Arial"/>
                <w:color w:val="000000"/>
                <w:sz w:val="22"/>
                <w:szCs w:val="22"/>
                <w:lang w:val="sl-SI" w:eastAsia="ar-SA"/>
              </w:rPr>
              <w:t>Ponudba je v elektronski obliki.</w:t>
            </w:r>
          </w:p>
          <w:p w14:paraId="04311AE5" w14:textId="77777777" w:rsidR="00D709FE" w:rsidRPr="00F53CE7" w:rsidRDefault="00D709FE" w:rsidP="008F576C">
            <w:pPr>
              <w:keepNext/>
              <w:widowControl w:val="0"/>
              <w:snapToGrid w:val="0"/>
              <w:spacing w:before="120" w:after="120"/>
              <w:jc w:val="both"/>
              <w:rPr>
                <w:rFonts w:cs="Arial"/>
                <w:color w:val="000000"/>
                <w:sz w:val="22"/>
                <w:szCs w:val="22"/>
                <w:lang w:val="sl-SI"/>
              </w:rPr>
            </w:pPr>
            <w:r w:rsidRPr="00692E2F">
              <w:rPr>
                <w:rFonts w:cs="Arial"/>
                <w:color w:val="000000"/>
                <w:sz w:val="22"/>
                <w:szCs w:val="22"/>
                <w:lang w:val="sl-SI" w:eastAsia="ar-SA"/>
              </w:rPr>
              <w:t>Ponudnik, ki odda ponudbo, pod kazensko in materialno odgovornostjo jamči, da so vsi podatki in dokumenti, podani v ponudbi, resnični, in da preslikane listine ustrezajo izvirniku.</w:t>
            </w:r>
          </w:p>
        </w:tc>
      </w:tr>
      <w:tr w:rsidR="00B5452F" w:rsidRPr="0058460E" w14:paraId="434002EA" w14:textId="77777777" w:rsidTr="00ED2C36">
        <w:tc>
          <w:tcPr>
            <w:tcW w:w="2694" w:type="dxa"/>
            <w:tcBorders>
              <w:top w:val="single" w:sz="4" w:space="0" w:color="auto"/>
              <w:left w:val="single" w:sz="4" w:space="0" w:color="000000"/>
              <w:bottom w:val="single" w:sz="4" w:space="0" w:color="auto"/>
              <w:right w:val="nil"/>
            </w:tcBorders>
            <w:vAlign w:val="center"/>
            <w:hideMark/>
          </w:tcPr>
          <w:p w14:paraId="66759116" w14:textId="77777777" w:rsidR="00B5452F" w:rsidRPr="0058460E" w:rsidRDefault="00B5452F" w:rsidP="004802A2">
            <w:pPr>
              <w:pStyle w:val="Heading1"/>
              <w:rPr>
                <w:lang w:eastAsia="ar-SA"/>
              </w:rPr>
            </w:pPr>
            <w:r w:rsidRPr="0058460E">
              <w:t>Stroški ponudbe</w:t>
            </w:r>
          </w:p>
        </w:tc>
        <w:tc>
          <w:tcPr>
            <w:tcW w:w="6378" w:type="dxa"/>
            <w:tcBorders>
              <w:top w:val="single" w:sz="4" w:space="0" w:color="auto"/>
              <w:left w:val="single" w:sz="4" w:space="0" w:color="000000"/>
              <w:bottom w:val="single" w:sz="4" w:space="0" w:color="auto"/>
              <w:right w:val="single" w:sz="4" w:space="0" w:color="000000"/>
            </w:tcBorders>
            <w:vAlign w:val="center"/>
            <w:hideMark/>
          </w:tcPr>
          <w:p w14:paraId="474BD53B" w14:textId="77777777" w:rsidR="00B5452F" w:rsidRPr="0058460E" w:rsidRDefault="00B5452F" w:rsidP="008F576C">
            <w:pPr>
              <w:keepNext/>
              <w:widowControl w:val="0"/>
              <w:snapToGrid w:val="0"/>
              <w:spacing w:before="120" w:after="120"/>
              <w:jc w:val="both"/>
              <w:rPr>
                <w:rFonts w:cs="Arial"/>
                <w:color w:val="000000"/>
                <w:sz w:val="22"/>
                <w:szCs w:val="22"/>
                <w:lang w:val="sl-SI" w:eastAsia="ar-SA"/>
              </w:rPr>
            </w:pPr>
            <w:r w:rsidRPr="0058460E">
              <w:rPr>
                <w:rFonts w:cs="Arial"/>
                <w:color w:val="000000"/>
                <w:sz w:val="22"/>
                <w:lang w:val="sl-SI"/>
              </w:rPr>
              <w:t xml:space="preserve">Ponudnik nosi vse stroške, povezane s pripravo in predložitvijo ponudbe. </w:t>
            </w:r>
          </w:p>
        </w:tc>
      </w:tr>
      <w:tr w:rsidR="00B5452F" w:rsidRPr="0058460E" w14:paraId="684A0D66" w14:textId="77777777" w:rsidTr="00ED2C36">
        <w:trPr>
          <w:trHeight w:val="621"/>
        </w:trPr>
        <w:tc>
          <w:tcPr>
            <w:tcW w:w="2694" w:type="dxa"/>
            <w:tcBorders>
              <w:top w:val="single" w:sz="4" w:space="0" w:color="auto"/>
              <w:left w:val="single" w:sz="4" w:space="0" w:color="000000"/>
              <w:bottom w:val="single" w:sz="4" w:space="0" w:color="auto"/>
              <w:right w:val="single" w:sz="4" w:space="0" w:color="auto"/>
            </w:tcBorders>
            <w:vAlign w:val="center"/>
            <w:hideMark/>
          </w:tcPr>
          <w:p w14:paraId="09BC939E" w14:textId="77777777" w:rsidR="00B5452F" w:rsidRPr="0058460E" w:rsidRDefault="00B5452F" w:rsidP="004802A2">
            <w:pPr>
              <w:pStyle w:val="Heading1"/>
              <w:rPr>
                <w:lang w:eastAsia="ar-SA"/>
              </w:rPr>
            </w:pPr>
            <w:r w:rsidRPr="0058460E">
              <w:t>Variantne ponudbe</w:t>
            </w:r>
          </w:p>
        </w:tc>
        <w:tc>
          <w:tcPr>
            <w:tcW w:w="6378" w:type="dxa"/>
            <w:tcBorders>
              <w:top w:val="single" w:sz="4" w:space="0" w:color="auto"/>
              <w:left w:val="single" w:sz="4" w:space="0" w:color="auto"/>
              <w:bottom w:val="single" w:sz="4" w:space="0" w:color="auto"/>
              <w:right w:val="single" w:sz="4" w:space="0" w:color="auto"/>
            </w:tcBorders>
            <w:vAlign w:val="center"/>
            <w:hideMark/>
          </w:tcPr>
          <w:p w14:paraId="2277C840" w14:textId="77777777" w:rsidR="00B5452F" w:rsidRPr="0058460E" w:rsidRDefault="00B5452F" w:rsidP="008F576C">
            <w:pPr>
              <w:keepNext/>
              <w:widowControl w:val="0"/>
              <w:snapToGrid w:val="0"/>
              <w:spacing w:before="120" w:after="120"/>
              <w:rPr>
                <w:rFonts w:cs="Arial"/>
                <w:sz w:val="22"/>
                <w:szCs w:val="22"/>
                <w:lang w:val="sl-SI" w:eastAsia="ar-SA"/>
              </w:rPr>
            </w:pPr>
            <w:r w:rsidRPr="0058460E">
              <w:rPr>
                <w:rFonts w:cs="Arial"/>
                <w:sz w:val="22"/>
                <w:lang w:val="sl-SI"/>
              </w:rPr>
              <w:t>Niso dovoljene.</w:t>
            </w:r>
          </w:p>
        </w:tc>
      </w:tr>
      <w:tr w:rsidR="00B5452F" w:rsidRPr="0058460E" w14:paraId="02ADD17F" w14:textId="77777777" w:rsidTr="00186E1F">
        <w:trPr>
          <w:trHeight w:val="528"/>
        </w:trPr>
        <w:tc>
          <w:tcPr>
            <w:tcW w:w="2694" w:type="dxa"/>
            <w:tcBorders>
              <w:top w:val="single" w:sz="4" w:space="0" w:color="auto"/>
              <w:left w:val="single" w:sz="4" w:space="0" w:color="000000"/>
              <w:bottom w:val="single" w:sz="4" w:space="0" w:color="000000"/>
              <w:right w:val="single" w:sz="4" w:space="0" w:color="auto"/>
            </w:tcBorders>
            <w:vAlign w:val="center"/>
            <w:hideMark/>
          </w:tcPr>
          <w:p w14:paraId="7BF0ED33" w14:textId="77777777" w:rsidR="00B5452F" w:rsidRPr="0058460E" w:rsidRDefault="00B5452F" w:rsidP="004802A2">
            <w:pPr>
              <w:pStyle w:val="Heading1"/>
              <w:rPr>
                <w:lang w:eastAsia="ar-SA"/>
              </w:rPr>
            </w:pPr>
            <w:r w:rsidRPr="0058460E">
              <w:t>Opcije</w:t>
            </w:r>
          </w:p>
        </w:tc>
        <w:tc>
          <w:tcPr>
            <w:tcW w:w="6378" w:type="dxa"/>
            <w:tcBorders>
              <w:top w:val="single" w:sz="4" w:space="0" w:color="auto"/>
              <w:left w:val="single" w:sz="4" w:space="0" w:color="auto"/>
              <w:bottom w:val="single" w:sz="4" w:space="0" w:color="auto"/>
              <w:right w:val="single" w:sz="4" w:space="0" w:color="auto"/>
            </w:tcBorders>
            <w:vAlign w:val="center"/>
            <w:hideMark/>
          </w:tcPr>
          <w:p w14:paraId="64C8B3FD" w14:textId="77777777" w:rsidR="00B5452F" w:rsidRPr="0058460E" w:rsidRDefault="00B5452F" w:rsidP="008F576C">
            <w:pPr>
              <w:keepNext/>
              <w:widowControl w:val="0"/>
              <w:snapToGrid w:val="0"/>
              <w:spacing w:before="120" w:after="120"/>
              <w:rPr>
                <w:rFonts w:cs="Arial"/>
                <w:sz w:val="22"/>
                <w:szCs w:val="22"/>
                <w:lang w:val="sl-SI" w:eastAsia="ar-SA"/>
              </w:rPr>
            </w:pPr>
            <w:r w:rsidRPr="0058460E">
              <w:rPr>
                <w:rFonts w:cs="Arial"/>
                <w:sz w:val="22"/>
                <w:lang w:val="sl-SI"/>
              </w:rPr>
              <w:t>Niso dovoljene.</w:t>
            </w:r>
          </w:p>
        </w:tc>
      </w:tr>
      <w:tr w:rsidR="00622E58" w:rsidRPr="00D869A7" w14:paraId="2A282085" w14:textId="77777777" w:rsidTr="007531DD">
        <w:trPr>
          <w:trHeight w:val="700"/>
        </w:trPr>
        <w:tc>
          <w:tcPr>
            <w:tcW w:w="2694" w:type="dxa"/>
            <w:tcBorders>
              <w:top w:val="single" w:sz="4" w:space="0" w:color="auto"/>
              <w:left w:val="single" w:sz="4" w:space="0" w:color="000000"/>
              <w:bottom w:val="single" w:sz="4" w:space="0" w:color="000000"/>
              <w:right w:val="single" w:sz="4" w:space="0" w:color="auto"/>
            </w:tcBorders>
            <w:vAlign w:val="center"/>
          </w:tcPr>
          <w:p w14:paraId="614AADC8" w14:textId="77777777" w:rsidR="00F777E7" w:rsidRDefault="00F777E7" w:rsidP="004802A2">
            <w:pPr>
              <w:pStyle w:val="Heading1"/>
            </w:pPr>
          </w:p>
          <w:p w14:paraId="08F9B7CA" w14:textId="77777777" w:rsidR="00F777E7" w:rsidRDefault="00F777E7" w:rsidP="004802A2">
            <w:pPr>
              <w:pStyle w:val="Heading1"/>
            </w:pPr>
          </w:p>
          <w:p w14:paraId="6F0C7A99" w14:textId="77777777" w:rsidR="00F777E7" w:rsidRDefault="00F777E7" w:rsidP="004802A2">
            <w:pPr>
              <w:pStyle w:val="Heading1"/>
            </w:pPr>
          </w:p>
          <w:p w14:paraId="4CC844F4" w14:textId="77777777" w:rsidR="00622E58" w:rsidRPr="0058460E" w:rsidRDefault="00622E58" w:rsidP="004802A2">
            <w:pPr>
              <w:pStyle w:val="Heading1"/>
            </w:pPr>
            <w:r w:rsidRPr="00A23AE4">
              <w:t>Poslovna skrivnost in varovanje zaupnih podatkov</w:t>
            </w:r>
          </w:p>
        </w:tc>
        <w:tc>
          <w:tcPr>
            <w:tcW w:w="6378" w:type="dxa"/>
            <w:tcBorders>
              <w:top w:val="single" w:sz="4" w:space="0" w:color="auto"/>
              <w:left w:val="single" w:sz="4" w:space="0" w:color="auto"/>
              <w:bottom w:val="single" w:sz="4" w:space="0" w:color="auto"/>
              <w:right w:val="single" w:sz="4" w:space="0" w:color="auto"/>
            </w:tcBorders>
            <w:vAlign w:val="center"/>
          </w:tcPr>
          <w:p w14:paraId="3A0A2AC5" w14:textId="77777777" w:rsidR="00622E58" w:rsidRDefault="00622E58" w:rsidP="008F576C">
            <w:pPr>
              <w:keepNext/>
              <w:spacing w:before="120" w:after="120"/>
              <w:jc w:val="both"/>
              <w:rPr>
                <w:rFonts w:cs="Arial"/>
                <w:sz w:val="22"/>
                <w:lang w:val="sl-SI"/>
              </w:rPr>
            </w:pPr>
            <w:r w:rsidRPr="00A23AE4">
              <w:rPr>
                <w:rFonts w:cs="Arial"/>
                <w:sz w:val="22"/>
                <w:lang w:val="sl-SI"/>
              </w:rPr>
              <w:t xml:space="preserve">Ponudnik lahko označi dokumente oziroma posamezne informacije kot poslovno skrivnost, za kar mora v ponudbi predložiti veljavne sklepe o poslovni skrivnosti. Naročnik ne sme razkriti informacij, ki mu jih gospodarski subjekt predloži in označi kot poslovno skrivnost, kot to določa zakon, ki ureja gospodarske družbe, če ZJN-3 ali drug zakon ne določa drugače. Naročnik zagotavlja varovanje podatkov, ki se glede na določbe zakona, ki ureja varstvo osebnih podatkov in varstvo tajnih podatkov, štejejo za osebne ali tajne podatke. </w:t>
            </w:r>
          </w:p>
          <w:p w14:paraId="33179126" w14:textId="77777777" w:rsidR="00622E58" w:rsidRPr="0058460E" w:rsidRDefault="00622E58" w:rsidP="008F576C">
            <w:pPr>
              <w:keepNext/>
              <w:widowControl w:val="0"/>
              <w:snapToGrid w:val="0"/>
              <w:spacing w:before="120" w:after="120"/>
              <w:jc w:val="both"/>
              <w:rPr>
                <w:rFonts w:cs="Arial"/>
                <w:sz w:val="22"/>
                <w:lang w:val="sl-SI"/>
              </w:rPr>
            </w:pPr>
            <w:r w:rsidRPr="00C47BC4">
              <w:rPr>
                <w:rFonts w:cs="Arial"/>
                <w:sz w:val="22"/>
                <w:lang w:val="sl-SI"/>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tc>
      </w:tr>
      <w:tr w:rsidR="00992B8C" w:rsidRPr="0058460E" w14:paraId="0E803CB4" w14:textId="77777777" w:rsidTr="008F6931">
        <w:trPr>
          <w:trHeight w:val="389"/>
        </w:trPr>
        <w:tc>
          <w:tcPr>
            <w:tcW w:w="2694" w:type="dxa"/>
            <w:tcBorders>
              <w:top w:val="single" w:sz="4" w:space="0" w:color="auto"/>
              <w:left w:val="single" w:sz="4" w:space="0" w:color="000000"/>
              <w:bottom w:val="single" w:sz="4" w:space="0" w:color="auto"/>
              <w:right w:val="single" w:sz="4" w:space="0" w:color="auto"/>
            </w:tcBorders>
            <w:vAlign w:val="center"/>
          </w:tcPr>
          <w:p w14:paraId="60744D41" w14:textId="77777777" w:rsidR="00992B8C" w:rsidRPr="008F6931" w:rsidRDefault="00992B8C" w:rsidP="004802A2">
            <w:pPr>
              <w:pStyle w:val="Heading1"/>
            </w:pPr>
            <w:r w:rsidRPr="008F6931">
              <w:lastRenderedPageBreak/>
              <w:t>Skupno nastopanje</w:t>
            </w:r>
          </w:p>
        </w:tc>
        <w:tc>
          <w:tcPr>
            <w:tcW w:w="6378" w:type="dxa"/>
            <w:tcBorders>
              <w:top w:val="single" w:sz="4" w:space="0" w:color="auto"/>
              <w:left w:val="single" w:sz="4" w:space="0" w:color="auto"/>
              <w:bottom w:val="single" w:sz="4" w:space="0" w:color="auto"/>
              <w:right w:val="single" w:sz="4" w:space="0" w:color="auto"/>
            </w:tcBorders>
            <w:vAlign w:val="center"/>
          </w:tcPr>
          <w:p w14:paraId="68C4A6A1" w14:textId="77777777" w:rsidR="00992B8C" w:rsidRPr="0058460E" w:rsidRDefault="00992B8C" w:rsidP="008F576C">
            <w:pPr>
              <w:keepNext/>
              <w:widowControl w:val="0"/>
              <w:spacing w:before="120" w:after="120"/>
              <w:jc w:val="both"/>
              <w:rPr>
                <w:rFonts w:cs="Arial"/>
                <w:sz w:val="22"/>
                <w:szCs w:val="22"/>
                <w:lang w:val="sl-SI" w:eastAsia="ar-SA"/>
              </w:rPr>
            </w:pPr>
            <w:r w:rsidRPr="00F0685F">
              <w:rPr>
                <w:rFonts w:cs="Arial"/>
                <w:sz w:val="22"/>
                <w:lang w:val="sl-SI"/>
              </w:rPr>
              <w:t>Pri javnem naročilu je dovoljena skupna ponudba več pogodbenih partnerjev.</w:t>
            </w:r>
          </w:p>
          <w:p w14:paraId="5B395D88" w14:textId="77777777" w:rsidR="00992B8C" w:rsidRPr="0058460E" w:rsidRDefault="00992B8C" w:rsidP="008F576C">
            <w:pPr>
              <w:keepNext/>
              <w:widowControl w:val="0"/>
              <w:spacing w:after="120"/>
              <w:jc w:val="both"/>
              <w:rPr>
                <w:rFonts w:cs="Arial"/>
                <w:sz w:val="22"/>
                <w:lang w:val="sl-SI"/>
              </w:rPr>
            </w:pPr>
            <w:r w:rsidRPr="0058460E">
              <w:rPr>
                <w:rFonts w:cs="Arial"/>
                <w:sz w:val="22"/>
                <w:lang w:val="sl-SI"/>
              </w:rPr>
              <w:t xml:space="preserve">V točki 7.1 teh navodil je določeno, ali mora v primeru skupne ponudbe posamezen pogoj izpolnjevati vsak izmed partnerjev ali pa lahko pogoj izpolnjujejo partnerji </w:t>
            </w:r>
            <w:r w:rsidR="00851EE4">
              <w:rPr>
                <w:rFonts w:cs="Arial"/>
                <w:sz w:val="22"/>
                <w:lang w:val="sl-SI"/>
              </w:rPr>
              <w:t xml:space="preserve">oziroma podizvajalci </w:t>
            </w:r>
            <w:r w:rsidRPr="0058460E">
              <w:rPr>
                <w:rFonts w:cs="Arial"/>
                <w:sz w:val="22"/>
                <w:lang w:val="sl-SI"/>
              </w:rPr>
              <w:t>skupaj</w:t>
            </w:r>
            <w:r w:rsidR="00851EE4">
              <w:rPr>
                <w:rFonts w:cs="Arial"/>
                <w:sz w:val="22"/>
                <w:lang w:val="sl-SI"/>
              </w:rPr>
              <w:t>.</w:t>
            </w:r>
            <w:r w:rsidR="00700790">
              <w:rPr>
                <w:rFonts w:cs="Arial"/>
                <w:sz w:val="22"/>
                <w:lang w:val="sl-SI"/>
              </w:rPr>
              <w:t xml:space="preserve"> </w:t>
            </w:r>
          </w:p>
          <w:p w14:paraId="42C60B97" w14:textId="77777777" w:rsidR="00700790" w:rsidRPr="00F43BA1" w:rsidRDefault="00700790" w:rsidP="008F576C">
            <w:pPr>
              <w:keepNext/>
              <w:spacing w:after="120"/>
              <w:jc w:val="both"/>
              <w:rPr>
                <w:rFonts w:cs="Arial"/>
                <w:sz w:val="22"/>
                <w:lang w:val="sl-SI"/>
              </w:rPr>
            </w:pPr>
            <w:r w:rsidRPr="00F43BA1">
              <w:rPr>
                <w:rFonts w:cs="Arial"/>
                <w:sz w:val="22"/>
                <w:lang w:val="sl-SI"/>
              </w:rPr>
              <w:t>Vsi ponudniki v skupni ponudbi morajo izpolniti ESPD</w:t>
            </w:r>
            <w:r w:rsidR="00D709FE">
              <w:rPr>
                <w:rFonts w:cs="Arial"/>
                <w:sz w:val="22"/>
                <w:lang w:val="sl-SI"/>
              </w:rPr>
              <w:t xml:space="preserve"> obrazec</w:t>
            </w:r>
            <w:r w:rsidRPr="00F43BA1">
              <w:rPr>
                <w:rFonts w:cs="Arial"/>
                <w:sz w:val="22"/>
                <w:lang w:val="sl-SI"/>
              </w:rPr>
              <w:t xml:space="preserve"> posamično in v njem navesti vse zahtevane podatke</w:t>
            </w:r>
            <w:r w:rsidR="00A91A0C">
              <w:rPr>
                <w:rFonts w:cs="Arial"/>
                <w:sz w:val="22"/>
                <w:lang w:val="sl-SI"/>
              </w:rPr>
              <w:t xml:space="preserve">. </w:t>
            </w:r>
            <w:r w:rsidRPr="00F43BA1">
              <w:rPr>
                <w:rFonts w:cs="Arial"/>
                <w:sz w:val="22"/>
                <w:lang w:val="sl-SI"/>
              </w:rPr>
              <w:t>V primeru skupne ponudbe morajo gospodarski subjekti vsak v svojem ESPD navesti svojo vlogo v skupni ponudbi (vodilna vloga, sodelovanje). Naročnik bo komuniciral z vodilnimi v skupni ponudbi.</w:t>
            </w:r>
          </w:p>
          <w:p w14:paraId="42B769E3" w14:textId="77777777" w:rsidR="00992B8C" w:rsidRDefault="00700790" w:rsidP="008F576C">
            <w:pPr>
              <w:keepNext/>
              <w:spacing w:after="120"/>
              <w:jc w:val="both"/>
              <w:rPr>
                <w:rFonts w:cs="Arial"/>
                <w:sz w:val="22"/>
                <w:lang w:val="sl-SI"/>
              </w:rPr>
            </w:pPr>
            <w:r w:rsidRPr="00F43BA1">
              <w:rPr>
                <w:rFonts w:cs="Arial"/>
                <w:sz w:val="22"/>
                <w:lang w:val="sl-SI"/>
              </w:rPr>
              <w:t>V primeru, da bo takšna skupina ponudnikov izbrana za izvedbo predmetnega naročila lahko naročnik zahteva akt o skupni izvedbi naročila (na primer pogodbo o sodelovanju), v kateri bodo natančno opredeljene naloge in odgovornosti posameznih ponudnikov za izvedbo javnega naročila.</w:t>
            </w:r>
            <w:r w:rsidR="00A91A0C">
              <w:rPr>
                <w:rFonts w:cs="Arial"/>
                <w:sz w:val="22"/>
                <w:lang w:val="sl-SI"/>
              </w:rPr>
              <w:t xml:space="preserve"> </w:t>
            </w:r>
            <w:r w:rsidRPr="00F43BA1">
              <w:rPr>
                <w:rFonts w:cs="Arial"/>
                <w:sz w:val="22"/>
                <w:lang w:val="sl-SI"/>
              </w:rPr>
              <w:t>Ne glede na to ponudniki odgovarjajo naročniku neomejeno solidarno.</w:t>
            </w:r>
          </w:p>
          <w:p w14:paraId="1165EEA0" w14:textId="77777777" w:rsidR="00A91A0C" w:rsidRPr="0058460E" w:rsidRDefault="00A91A0C" w:rsidP="008F576C">
            <w:pPr>
              <w:keepNext/>
              <w:spacing w:after="120"/>
              <w:jc w:val="both"/>
              <w:rPr>
                <w:rFonts w:cs="Arial"/>
                <w:sz w:val="22"/>
                <w:lang w:val="sl-SI"/>
              </w:rPr>
            </w:pPr>
            <w:r w:rsidRPr="00692E2F">
              <w:rPr>
                <w:rFonts w:cs="Arial"/>
                <w:color w:val="000000"/>
                <w:sz w:val="22"/>
                <w:szCs w:val="22"/>
                <w:lang w:val="sl-SI" w:eastAsia="ar-SA"/>
              </w:rPr>
              <w:t>Ponudnik, ki nastopa v več kot eni ponudbi, ne glede na to, ali nastopa samostojno ali kot partner v skupni ponudbi, diskvalificira vse ponudbe, v katerih nastopa. Take ponudbe bodo označene kot nedopustne.</w:t>
            </w:r>
          </w:p>
        </w:tc>
      </w:tr>
      <w:tr w:rsidR="00B5452F" w:rsidRPr="00D869A7" w14:paraId="1B49318A" w14:textId="77777777" w:rsidTr="00EE20DF">
        <w:trPr>
          <w:trHeight w:val="850"/>
        </w:trPr>
        <w:tc>
          <w:tcPr>
            <w:tcW w:w="2694" w:type="dxa"/>
            <w:tcBorders>
              <w:top w:val="single" w:sz="4" w:space="0" w:color="auto"/>
              <w:left w:val="single" w:sz="4" w:space="0" w:color="auto"/>
              <w:bottom w:val="single" w:sz="4" w:space="0" w:color="auto"/>
              <w:right w:val="single" w:sz="4" w:space="0" w:color="auto"/>
            </w:tcBorders>
            <w:vAlign w:val="center"/>
            <w:hideMark/>
          </w:tcPr>
          <w:p w14:paraId="68A5914A" w14:textId="77777777" w:rsidR="00B5452F" w:rsidRPr="00992B8C" w:rsidRDefault="00B5452F" w:rsidP="008F576C">
            <w:pPr>
              <w:pStyle w:val="Heading11"/>
              <w:keepNext/>
              <w:widowControl w:val="0"/>
              <w:suppressAutoHyphens w:val="0"/>
              <w:snapToGrid w:val="0"/>
              <w:rPr>
                <w:rFonts w:ascii="Arial" w:hAnsi="Arial" w:cs="Arial"/>
                <w:bCs w:val="0"/>
                <w:sz w:val="22"/>
                <w:szCs w:val="22"/>
              </w:rPr>
            </w:pPr>
            <w:r w:rsidRPr="00992B8C">
              <w:rPr>
                <w:rFonts w:ascii="Arial" w:hAnsi="Arial" w:cs="Arial"/>
                <w:bCs w:val="0"/>
                <w:sz w:val="22"/>
                <w:szCs w:val="22"/>
              </w:rPr>
              <w:t>Vročanje</w:t>
            </w:r>
          </w:p>
        </w:tc>
        <w:tc>
          <w:tcPr>
            <w:tcW w:w="6378" w:type="dxa"/>
            <w:tcBorders>
              <w:top w:val="single" w:sz="4" w:space="0" w:color="auto"/>
              <w:left w:val="single" w:sz="4" w:space="0" w:color="auto"/>
              <w:bottom w:val="single" w:sz="4" w:space="0" w:color="auto"/>
              <w:right w:val="single" w:sz="4" w:space="0" w:color="auto"/>
            </w:tcBorders>
            <w:vAlign w:val="center"/>
            <w:hideMark/>
          </w:tcPr>
          <w:p w14:paraId="32C3C429" w14:textId="77777777" w:rsidR="00B5452F" w:rsidRPr="0058460E" w:rsidRDefault="00B5452F" w:rsidP="008F576C">
            <w:pPr>
              <w:keepNext/>
              <w:widowControl w:val="0"/>
              <w:spacing w:before="120" w:after="120"/>
              <w:jc w:val="both"/>
              <w:rPr>
                <w:rFonts w:eastAsia="Verdana" w:cs="Arial"/>
                <w:sz w:val="22"/>
                <w:szCs w:val="22"/>
                <w:lang w:val="sl-SI" w:eastAsia="ar-SA"/>
              </w:rPr>
            </w:pPr>
            <w:r w:rsidRPr="0058460E">
              <w:rPr>
                <w:rFonts w:eastAsia="Verdana" w:cs="Arial"/>
                <w:sz w:val="22"/>
                <w:lang w:val="sl-SI"/>
              </w:rPr>
              <w:t xml:space="preserve">Kadar ima ponudnik sedež v drugi državi, mora v ponudbi navesti svojega pooblaščenca za vročitve, v skladu z določbami Zakona o splošnem upravnem postopku </w:t>
            </w:r>
            <w:r w:rsidR="004724AA" w:rsidRPr="004724AA">
              <w:rPr>
                <w:rFonts w:eastAsia="Verdana" w:cs="Arial"/>
                <w:sz w:val="22"/>
                <w:lang w:val="sl-SI"/>
              </w:rPr>
              <w:t>(ZUP, Uradni list RS št. 24/06 – UPB2 s spremembami in dopolnitvami)</w:t>
            </w:r>
            <w:r w:rsidRPr="0058460E">
              <w:rPr>
                <w:rFonts w:eastAsia="Verdana" w:cs="Arial"/>
                <w:sz w:val="22"/>
                <w:lang w:val="sl-SI"/>
              </w:rPr>
              <w:t>. V primeru, da to ne stori, mu bo, v skladu z ZUP, po uradni dolžnosti postavljen pooblaščenec za vročitve.</w:t>
            </w:r>
          </w:p>
        </w:tc>
      </w:tr>
    </w:tbl>
    <w:p w14:paraId="61FE2A09" w14:textId="77777777" w:rsidR="00CB5AC8" w:rsidRPr="0058460E" w:rsidRDefault="00CB5AC8" w:rsidP="00186E1F">
      <w:pPr>
        <w:keepNext/>
        <w:spacing w:before="240" w:after="120"/>
        <w:rPr>
          <w:b/>
          <w:lang w:val="sl-SI" w:eastAsia="sl-SI"/>
        </w:rPr>
      </w:pPr>
    </w:p>
    <w:p w14:paraId="6E9F903B" w14:textId="1B03CBF0" w:rsidR="00B5452F" w:rsidRPr="0058460E" w:rsidRDefault="006C02D9" w:rsidP="004802A2">
      <w:pPr>
        <w:pStyle w:val="Heading1"/>
        <w:numPr>
          <w:ilvl w:val="0"/>
          <w:numId w:val="3"/>
        </w:numPr>
      </w:pPr>
      <w:r>
        <w:t xml:space="preserve">NAČIN ODDAJE, </w:t>
      </w:r>
      <w:r w:rsidR="00B5452F" w:rsidRPr="0058460E">
        <w:t>PREDLOŽITEV IN ODPIRANJE</w:t>
      </w:r>
      <w:r w:rsidR="00CB618A" w:rsidRPr="00CB618A">
        <w:t xml:space="preserve"> </w:t>
      </w:r>
      <w:r w:rsidR="00CB618A" w:rsidRPr="0058460E">
        <w:t>PONUDB</w:t>
      </w:r>
    </w:p>
    <w:tbl>
      <w:tblPr>
        <w:tblW w:w="9072" w:type="dxa"/>
        <w:tblInd w:w="108" w:type="dxa"/>
        <w:tblLayout w:type="fixed"/>
        <w:tblLook w:val="04A0" w:firstRow="1" w:lastRow="0" w:firstColumn="1" w:lastColumn="0" w:noHBand="0" w:noVBand="1"/>
      </w:tblPr>
      <w:tblGrid>
        <w:gridCol w:w="9072"/>
      </w:tblGrid>
      <w:tr w:rsidR="00B5452F" w:rsidRPr="0058460E" w14:paraId="45F2E847" w14:textId="77777777" w:rsidTr="00E14A6F">
        <w:tc>
          <w:tcPr>
            <w:tcW w:w="9072" w:type="dxa"/>
            <w:tcBorders>
              <w:top w:val="single" w:sz="4" w:space="0" w:color="000000"/>
              <w:left w:val="single" w:sz="4" w:space="0" w:color="000000"/>
              <w:bottom w:val="single" w:sz="4" w:space="0" w:color="000000"/>
              <w:right w:val="single" w:sz="4" w:space="0" w:color="000000"/>
            </w:tcBorders>
            <w:vAlign w:val="center"/>
            <w:hideMark/>
          </w:tcPr>
          <w:p w14:paraId="7A6D1606" w14:textId="0F7A7B2D" w:rsidR="00B5452F" w:rsidRPr="0058460E" w:rsidRDefault="006C02D9" w:rsidP="004802A2">
            <w:pPr>
              <w:pStyle w:val="Heading1"/>
              <w:rPr>
                <w:lang w:eastAsia="ar-SA"/>
              </w:rPr>
            </w:pPr>
            <w:r>
              <w:rPr>
                <w:lang w:eastAsia="ar-SA"/>
              </w:rPr>
              <w:lastRenderedPageBreak/>
              <w:t>Način oddaje javnega naročila</w:t>
            </w:r>
          </w:p>
        </w:tc>
      </w:tr>
      <w:tr w:rsidR="006C02D9" w:rsidRPr="0058460E" w14:paraId="3ACF3ED7" w14:textId="77777777" w:rsidTr="00E14A6F">
        <w:tc>
          <w:tcPr>
            <w:tcW w:w="9072" w:type="dxa"/>
            <w:tcBorders>
              <w:top w:val="single" w:sz="4" w:space="0" w:color="000000"/>
              <w:left w:val="single" w:sz="4" w:space="0" w:color="000000"/>
              <w:bottom w:val="single" w:sz="4" w:space="0" w:color="000000"/>
              <w:right w:val="single" w:sz="4" w:space="0" w:color="000000"/>
            </w:tcBorders>
            <w:vAlign w:val="center"/>
          </w:tcPr>
          <w:p w14:paraId="08DBC75C" w14:textId="4D9B1FA9" w:rsidR="006C02D9" w:rsidRPr="006C02D9" w:rsidRDefault="006C02D9" w:rsidP="006C02D9">
            <w:pPr>
              <w:pStyle w:val="Heading1"/>
              <w:jc w:val="both"/>
              <w:rPr>
                <w:b w:val="0"/>
              </w:rPr>
            </w:pPr>
            <w:r w:rsidRPr="006C02D9">
              <w:rPr>
                <w:b w:val="0"/>
              </w:rPr>
              <w:t xml:space="preserve">Za oddajo predmetnega naročila se v skladu s </w:t>
            </w:r>
            <w:r w:rsidRPr="006C02D9">
              <w:rPr>
                <w:b w:val="0"/>
              </w:rPr>
              <w:t>47. člen Zakona o javnem naročanju (ZJN-3, Uradni list RS, št. 91/15 in 14/18, 121/21 in 10/22)</w:t>
            </w:r>
            <w:r w:rsidRPr="006C02D9">
              <w:rPr>
                <w:b w:val="0"/>
              </w:rPr>
              <w:t xml:space="preserve"> </w:t>
            </w:r>
            <w:r>
              <w:rPr>
                <w:b w:val="0"/>
              </w:rPr>
              <w:t>izvede</w:t>
            </w:r>
            <w:r w:rsidRPr="006C02D9">
              <w:rPr>
                <w:b w:val="0"/>
              </w:rPr>
              <w:t xml:space="preserve"> postopek.</w:t>
            </w:r>
          </w:p>
          <w:p w14:paraId="1054C3E1" w14:textId="56108480" w:rsidR="006C02D9" w:rsidRPr="006C02D9" w:rsidRDefault="006C02D9" w:rsidP="006C02D9">
            <w:pPr>
              <w:pStyle w:val="Heading1"/>
              <w:jc w:val="both"/>
              <w:rPr>
                <w:b w:val="0"/>
              </w:rPr>
            </w:pPr>
            <w:r w:rsidRPr="006C02D9">
              <w:rPr>
                <w:b w:val="0"/>
              </w:rPr>
              <w:t xml:space="preserve">Naročilo je razdeljeno na </w:t>
            </w:r>
            <w:r>
              <w:rPr>
                <w:b w:val="0"/>
              </w:rPr>
              <w:t>3 sklope</w:t>
            </w:r>
            <w:r w:rsidRPr="006C02D9">
              <w:rPr>
                <w:b w:val="0"/>
              </w:rPr>
              <w:t>. Ponudnik se lahko p</w:t>
            </w:r>
            <w:bookmarkStart w:id="0" w:name="_GoBack"/>
            <w:bookmarkEnd w:id="0"/>
            <w:r w:rsidRPr="006C02D9">
              <w:rPr>
                <w:b w:val="0"/>
              </w:rPr>
              <w:t>rijavi na katerikoli sklop, na enega, več ali na vse sklope skupaj. Za posamezen sklop se zahteva izpolnjevanje pogojev, kot je to navedeno v teh navodil</w:t>
            </w:r>
            <w:r>
              <w:rPr>
                <w:b w:val="0"/>
              </w:rPr>
              <w:t>ih</w:t>
            </w:r>
            <w:r w:rsidRPr="006C02D9">
              <w:rPr>
                <w:b w:val="0"/>
              </w:rPr>
              <w:t>. Ostale zahteve naročnika za posamezen sklop so navedene tudi v drugih delih dokumentacije v zvezi z</w:t>
            </w:r>
            <w:r>
              <w:rPr>
                <w:b w:val="0"/>
              </w:rPr>
              <w:t xml:space="preserve"> oddajo javnega naročila.</w:t>
            </w:r>
          </w:p>
          <w:p w14:paraId="4246CA6E" w14:textId="2CA5B891" w:rsidR="006C02D9" w:rsidRPr="006C02D9" w:rsidRDefault="006C02D9" w:rsidP="006C02D9">
            <w:pPr>
              <w:pStyle w:val="Heading1"/>
              <w:jc w:val="both"/>
              <w:rPr>
                <w:b w:val="0"/>
              </w:rPr>
            </w:pPr>
            <w:r w:rsidRPr="006C02D9">
              <w:rPr>
                <w:b w:val="0"/>
              </w:rPr>
              <w:t>Ponudniku v obrazec Enotni evropski dokument v zvezi z oddajo javnega naročila – ESPD (v nadaljevanju ESPD) ni potrebno navajati, za kateri sklop se prijavlja. Naročnik bo štel, da se ponudnik prijavlja za sklop, za katerega je podal ponudbo, kot bo razvidno iz obrazca Ponudbeni predračun (v *.</w:t>
            </w:r>
            <w:proofErr w:type="spellStart"/>
            <w:r w:rsidRPr="006C02D9">
              <w:rPr>
                <w:b w:val="0"/>
              </w:rPr>
              <w:t>xls</w:t>
            </w:r>
            <w:proofErr w:type="spellEnd"/>
            <w:r w:rsidRPr="006C02D9">
              <w:rPr>
                <w:b w:val="0"/>
              </w:rPr>
              <w:t xml:space="preserve"> obliki), ki ga ponudnik naloži v informacijski sistem e-</w:t>
            </w:r>
            <w:r>
              <w:rPr>
                <w:b w:val="0"/>
              </w:rPr>
              <w:t xml:space="preserve">JN v razdelek »Druge priloge«. </w:t>
            </w:r>
          </w:p>
          <w:p w14:paraId="0BDD1084" w14:textId="30D0A9B7" w:rsidR="006C02D9" w:rsidRDefault="006C02D9" w:rsidP="006C02D9">
            <w:pPr>
              <w:pStyle w:val="Heading1"/>
              <w:jc w:val="both"/>
            </w:pPr>
            <w:r w:rsidRPr="006C02D9">
              <w:rPr>
                <w:b w:val="0"/>
              </w:rPr>
              <w:t>Naročnik bo, na podlagi dokumentacije v zvezi z oddajo naročila navedenih zahtev in meril, izmed ponudnikov, ki bodo oddali dopustno ponudbo za posamezni sklop, izbral najugodnejšega ponudnika, s katerim bodo naročniki sklenili pogodbo.</w:t>
            </w:r>
          </w:p>
        </w:tc>
      </w:tr>
      <w:tr w:rsidR="006C02D9" w:rsidRPr="0058460E" w14:paraId="5C5ADAA1" w14:textId="77777777" w:rsidTr="00E14A6F">
        <w:tc>
          <w:tcPr>
            <w:tcW w:w="9072" w:type="dxa"/>
            <w:tcBorders>
              <w:top w:val="single" w:sz="4" w:space="0" w:color="000000"/>
              <w:left w:val="single" w:sz="4" w:space="0" w:color="000000"/>
              <w:bottom w:val="single" w:sz="4" w:space="0" w:color="000000"/>
              <w:right w:val="single" w:sz="4" w:space="0" w:color="000000"/>
            </w:tcBorders>
            <w:vAlign w:val="center"/>
          </w:tcPr>
          <w:p w14:paraId="0CD4D778" w14:textId="64013C8F" w:rsidR="006C02D9" w:rsidRDefault="006C02D9" w:rsidP="004802A2">
            <w:pPr>
              <w:pStyle w:val="Heading1"/>
            </w:pPr>
            <w:r w:rsidRPr="006C02D9">
              <w:t>Rok in predložitev ponudbe</w:t>
            </w:r>
          </w:p>
        </w:tc>
      </w:tr>
      <w:tr w:rsidR="00416726" w:rsidRPr="00D869A7" w14:paraId="5E7F7077" w14:textId="77777777" w:rsidTr="008F576C">
        <w:trPr>
          <w:trHeight w:val="274"/>
        </w:trPr>
        <w:tc>
          <w:tcPr>
            <w:tcW w:w="9072" w:type="dxa"/>
            <w:tcBorders>
              <w:top w:val="single" w:sz="4" w:space="0" w:color="000000"/>
              <w:left w:val="single" w:sz="4" w:space="0" w:color="000000"/>
              <w:bottom w:val="single" w:sz="4" w:space="0" w:color="000000"/>
              <w:right w:val="single" w:sz="4" w:space="0" w:color="000000"/>
            </w:tcBorders>
            <w:vAlign w:val="center"/>
          </w:tcPr>
          <w:p w14:paraId="12C5CEA0" w14:textId="77777777" w:rsidR="00A91A0C" w:rsidRPr="00692E2F" w:rsidRDefault="00A91A0C" w:rsidP="008F576C">
            <w:pPr>
              <w:pStyle w:val="BodyTextIndent"/>
              <w:keepNext/>
              <w:keepLines/>
              <w:tabs>
                <w:tab w:val="left" w:pos="1843"/>
                <w:tab w:val="left" w:pos="3261"/>
                <w:tab w:val="left" w:pos="3969"/>
              </w:tabs>
              <w:spacing w:before="120"/>
              <w:ind w:left="0"/>
              <w:jc w:val="both"/>
              <w:rPr>
                <w:rFonts w:cs="Arial"/>
                <w:color w:val="000000"/>
                <w:sz w:val="22"/>
                <w:szCs w:val="22"/>
                <w:lang w:val="sl-SI" w:eastAsia="ar-SA"/>
              </w:rPr>
            </w:pPr>
            <w:r w:rsidRPr="00692E2F">
              <w:rPr>
                <w:rFonts w:cs="Arial"/>
                <w:color w:val="000000"/>
                <w:sz w:val="22"/>
                <w:szCs w:val="22"/>
                <w:lang w:val="sl-SI" w:eastAsia="ar-SA"/>
              </w:rPr>
              <w:t xml:space="preserve">Ponudniki morajo ponudbe predložiti v informacijski sistem e-JN na spletnem naslovu </w:t>
            </w:r>
            <w:hyperlink r:id="rId11" w:history="1">
              <w:r w:rsidRPr="00692E2F">
                <w:rPr>
                  <w:rStyle w:val="Hyperlink"/>
                  <w:rFonts w:cs="Arial"/>
                  <w:sz w:val="22"/>
                  <w:szCs w:val="22"/>
                  <w:lang w:val="sl-SI" w:eastAsia="ar-SA"/>
                </w:rPr>
                <w:t>https://ejn.gov.si/eJN2</w:t>
              </w:r>
            </w:hyperlink>
            <w:r w:rsidRPr="00692E2F">
              <w:rPr>
                <w:rFonts w:cs="Arial"/>
                <w:color w:val="000000"/>
                <w:sz w:val="22"/>
                <w:szCs w:val="22"/>
                <w:lang w:val="sl-SI" w:eastAsia="ar-S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692E2F">
                <w:rPr>
                  <w:rStyle w:val="Hyperlink"/>
                  <w:rFonts w:cs="Arial"/>
                  <w:sz w:val="22"/>
                  <w:szCs w:val="22"/>
                  <w:lang w:val="sl-SI" w:eastAsia="ar-SA"/>
                </w:rPr>
                <w:t>https://ejn.gov.si/eJN2</w:t>
              </w:r>
            </w:hyperlink>
            <w:r w:rsidRPr="00692E2F">
              <w:rPr>
                <w:rFonts w:cs="Arial"/>
                <w:color w:val="000000"/>
                <w:sz w:val="22"/>
                <w:szCs w:val="22"/>
                <w:lang w:val="sl-SI" w:eastAsia="ar-SA"/>
              </w:rPr>
              <w:t>.</w:t>
            </w:r>
          </w:p>
          <w:p w14:paraId="49949A01" w14:textId="77777777" w:rsidR="00A91A0C" w:rsidRPr="00692E2F" w:rsidRDefault="00A91A0C" w:rsidP="008F576C">
            <w:pPr>
              <w:pStyle w:val="BodyTextIndent"/>
              <w:keepNext/>
              <w:keepLines/>
              <w:tabs>
                <w:tab w:val="left" w:pos="1843"/>
                <w:tab w:val="left" w:pos="3261"/>
                <w:tab w:val="left" w:pos="3969"/>
              </w:tabs>
              <w:ind w:left="0"/>
              <w:jc w:val="both"/>
              <w:rPr>
                <w:rFonts w:cs="Arial"/>
                <w:color w:val="000000"/>
                <w:sz w:val="22"/>
                <w:szCs w:val="22"/>
                <w:lang w:val="sl-SI" w:eastAsia="ar-SA"/>
              </w:rPr>
            </w:pPr>
            <w:r w:rsidRPr="00692E2F">
              <w:rPr>
                <w:rFonts w:cs="Arial"/>
                <w:color w:val="000000"/>
                <w:sz w:val="22"/>
                <w:szCs w:val="22"/>
                <w:lang w:val="sl-SI" w:eastAsia="ar-SA"/>
              </w:rPr>
              <w:t xml:space="preserve">Ponudnik se mora pred oddajo ponudbe registrirati na spletnem naslovu </w:t>
            </w:r>
            <w:hyperlink r:id="rId13" w:history="1">
              <w:r w:rsidRPr="00692E2F">
                <w:rPr>
                  <w:rStyle w:val="Hyperlink"/>
                  <w:rFonts w:cs="Arial"/>
                  <w:sz w:val="22"/>
                  <w:szCs w:val="22"/>
                  <w:lang w:val="sl-SI" w:eastAsia="ar-SA"/>
                </w:rPr>
                <w:t>https://ejn.gov.si/eJN2</w:t>
              </w:r>
            </w:hyperlink>
            <w:r w:rsidRPr="00692E2F">
              <w:rPr>
                <w:rFonts w:cs="Arial"/>
                <w:color w:val="000000"/>
                <w:sz w:val="22"/>
                <w:szCs w:val="22"/>
                <w:lang w:val="sl-SI" w:eastAsia="ar-SA"/>
              </w:rPr>
              <w:t>, v skladu z Navodili za uporabo e-JN. Če je ponudnik že registriran v informacijski sistem e-JN, se v aplikacijo prijavi na istem naslovu.</w:t>
            </w:r>
          </w:p>
          <w:p w14:paraId="64E4F5F2" w14:textId="77777777" w:rsidR="00A91A0C" w:rsidRPr="00692E2F" w:rsidRDefault="00416726" w:rsidP="008F576C">
            <w:pPr>
              <w:pStyle w:val="BodyTextIndent"/>
              <w:keepNext/>
              <w:keepLines/>
              <w:tabs>
                <w:tab w:val="left" w:pos="1843"/>
                <w:tab w:val="left" w:pos="3261"/>
                <w:tab w:val="left" w:pos="3969"/>
              </w:tabs>
              <w:ind w:left="0"/>
              <w:jc w:val="both"/>
              <w:rPr>
                <w:rFonts w:cs="Arial"/>
                <w:b/>
                <w:bCs/>
                <w:sz w:val="22"/>
                <w:szCs w:val="22"/>
                <w:lang w:val="sl-SI" w:eastAsia="sl-SI"/>
              </w:rPr>
            </w:pPr>
            <w:r w:rsidRPr="00F777E7">
              <w:rPr>
                <w:rFonts w:cs="Arial"/>
                <w:color w:val="000000"/>
                <w:sz w:val="22"/>
                <w:szCs w:val="22"/>
                <w:lang w:val="sl-SI" w:eastAsia="ar-SA"/>
              </w:rPr>
              <w:t xml:space="preserve">Ponudba se šteje za pravočasno oddano, če jo naročnik prejme preko sistema e-JN </w:t>
            </w:r>
            <w:hyperlink r:id="rId14" w:history="1">
              <w:r w:rsidRPr="00F777E7">
                <w:rPr>
                  <w:rStyle w:val="Hyperlink"/>
                  <w:rFonts w:cs="Arial"/>
                  <w:sz w:val="22"/>
                  <w:szCs w:val="22"/>
                  <w:lang w:val="sl-SI" w:eastAsia="ar-SA"/>
                </w:rPr>
                <w:t>https://ejn.gov.si/eJN2</w:t>
              </w:r>
            </w:hyperlink>
            <w:r w:rsidRPr="00F777E7">
              <w:rPr>
                <w:rFonts w:cs="Arial"/>
                <w:color w:val="000000"/>
                <w:sz w:val="22"/>
                <w:szCs w:val="22"/>
                <w:lang w:val="sl-SI" w:eastAsia="ar-SA"/>
              </w:rPr>
              <w:t xml:space="preserve"> in fizično bianko menico na naslov naročnika </w:t>
            </w:r>
            <w:r w:rsidRPr="00A91A0C">
              <w:rPr>
                <w:rFonts w:cs="Arial"/>
                <w:b/>
                <w:color w:val="000000"/>
                <w:sz w:val="22"/>
                <w:szCs w:val="22"/>
                <w:lang w:val="sl-SI" w:eastAsia="ar-SA"/>
              </w:rPr>
              <w:t>najkasneje do</w:t>
            </w:r>
            <w:r w:rsidRPr="00F777E7">
              <w:rPr>
                <w:rFonts w:cs="Arial"/>
                <w:color w:val="000000"/>
                <w:sz w:val="22"/>
                <w:szCs w:val="22"/>
                <w:lang w:val="sl-SI" w:eastAsia="ar-SA"/>
              </w:rPr>
              <w:t xml:space="preserve"> </w:t>
            </w:r>
            <w:r w:rsidR="00A91A0C" w:rsidRPr="00692E2F">
              <w:rPr>
                <w:rFonts w:cs="Arial"/>
                <w:b/>
                <w:bCs/>
                <w:sz w:val="22"/>
                <w:szCs w:val="22"/>
                <w:lang w:val="sl-SI" w:eastAsia="sl-SI"/>
              </w:rPr>
              <w:t>dneva in ure, kot je določeno v obvestilu o naročilu objavljenem na portalu javnih naročil.</w:t>
            </w:r>
          </w:p>
          <w:p w14:paraId="3EBC4019" w14:textId="77777777" w:rsidR="00416726" w:rsidRPr="00F777E7" w:rsidRDefault="00416726" w:rsidP="008F576C">
            <w:pPr>
              <w:pStyle w:val="BodyTextIndent"/>
              <w:keepNext/>
              <w:keepLines/>
              <w:tabs>
                <w:tab w:val="left" w:pos="1843"/>
                <w:tab w:val="left" w:pos="3261"/>
                <w:tab w:val="left" w:pos="3969"/>
              </w:tabs>
              <w:ind w:left="0"/>
              <w:jc w:val="both"/>
              <w:rPr>
                <w:rFonts w:cs="Arial"/>
                <w:color w:val="000000"/>
                <w:sz w:val="22"/>
                <w:szCs w:val="22"/>
                <w:lang w:val="sl-SI" w:eastAsia="ar-SA"/>
              </w:rPr>
            </w:pPr>
            <w:r w:rsidRPr="00F777E7">
              <w:rPr>
                <w:rFonts w:cs="Arial"/>
                <w:color w:val="000000"/>
                <w:sz w:val="22"/>
                <w:szCs w:val="22"/>
                <w:lang w:val="sl-SI" w:eastAsia="ar-SA"/>
              </w:rPr>
              <w:t>Za oddano ponudbo se šteje ponudba, ki je v informacijskem sistemu e-JN označena s statusom »ODDANO« in fizična oblika bianko menice dostavljena v vložišče na naslov naročnika.</w:t>
            </w:r>
          </w:p>
          <w:p w14:paraId="56F3CA3C" w14:textId="77777777" w:rsidR="00416726" w:rsidRPr="00F777E7" w:rsidRDefault="00416726" w:rsidP="008F576C">
            <w:pPr>
              <w:pStyle w:val="BodyTextIndent"/>
              <w:keepNext/>
              <w:keepLines/>
              <w:tabs>
                <w:tab w:val="left" w:pos="1843"/>
                <w:tab w:val="left" w:pos="3261"/>
                <w:tab w:val="left" w:pos="3969"/>
              </w:tabs>
              <w:ind w:left="0"/>
              <w:jc w:val="both"/>
              <w:rPr>
                <w:rFonts w:cs="Arial"/>
                <w:color w:val="000000"/>
                <w:sz w:val="22"/>
                <w:szCs w:val="22"/>
                <w:lang w:val="sl-SI" w:eastAsia="ar-SA"/>
              </w:rPr>
            </w:pPr>
            <w:r w:rsidRPr="00F777E7">
              <w:rPr>
                <w:rFonts w:cs="Arial"/>
                <w:color w:val="000000"/>
                <w:sz w:val="22"/>
                <w:szCs w:val="22"/>
                <w:lang w:val="sl-SI" w:eastAsia="ar-SA"/>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1A240C1" w14:textId="77777777" w:rsidR="00416726" w:rsidRPr="00F777E7" w:rsidRDefault="00416726" w:rsidP="008F576C">
            <w:pPr>
              <w:pStyle w:val="BodyTextIndent"/>
              <w:keepNext/>
              <w:keepLines/>
              <w:tabs>
                <w:tab w:val="left" w:pos="1843"/>
                <w:tab w:val="left" w:pos="3261"/>
                <w:tab w:val="left" w:pos="3969"/>
              </w:tabs>
              <w:ind w:left="0"/>
              <w:jc w:val="both"/>
              <w:rPr>
                <w:rFonts w:cs="Arial"/>
                <w:color w:val="000000"/>
                <w:sz w:val="22"/>
                <w:szCs w:val="22"/>
                <w:lang w:val="sl-SI" w:eastAsia="ar-SA"/>
              </w:rPr>
            </w:pPr>
            <w:r w:rsidRPr="00F777E7">
              <w:rPr>
                <w:rFonts w:cs="Arial"/>
                <w:color w:val="000000"/>
                <w:sz w:val="22"/>
                <w:szCs w:val="22"/>
                <w:lang w:val="sl-SI" w:eastAsia="ar-SA"/>
              </w:rPr>
              <w:t>Po preteku roka za predložitev ponudb ponudbe ne bo več mogoče oddati.</w:t>
            </w:r>
          </w:p>
          <w:p w14:paraId="289B079A" w14:textId="77777777" w:rsidR="00416726" w:rsidRPr="00CB5AC8" w:rsidRDefault="00416726" w:rsidP="008F576C">
            <w:pPr>
              <w:pStyle w:val="BodyTextIndent"/>
              <w:keepNext/>
              <w:keepLines/>
              <w:tabs>
                <w:tab w:val="left" w:pos="1843"/>
                <w:tab w:val="left" w:pos="3261"/>
                <w:tab w:val="left" w:pos="3969"/>
              </w:tabs>
              <w:ind w:left="0"/>
              <w:rPr>
                <w:rFonts w:cs="Arial"/>
                <w:color w:val="000000"/>
                <w:sz w:val="22"/>
                <w:szCs w:val="22"/>
                <w:lang w:val="sl-SI" w:eastAsia="sl-SI"/>
              </w:rPr>
            </w:pPr>
            <w:r w:rsidRPr="00F777E7">
              <w:rPr>
                <w:rFonts w:cs="Arial"/>
                <w:color w:val="000000"/>
                <w:sz w:val="22"/>
                <w:szCs w:val="22"/>
                <w:lang w:val="sl-SI" w:eastAsia="ar-SA"/>
              </w:rPr>
              <w:t xml:space="preserve">Dostop do povezave za oddajo elektronske ponudbe v tem postopku javnega naročila je na naslednji povezavi: </w:t>
            </w:r>
            <w:hyperlink r:id="rId15" w:history="1">
              <w:r w:rsidRPr="00F777E7">
                <w:rPr>
                  <w:rStyle w:val="Hyperlink"/>
                  <w:rFonts w:cs="Arial"/>
                  <w:sz w:val="22"/>
                  <w:szCs w:val="22"/>
                  <w:lang w:val="sl-SI" w:eastAsia="sl-SI"/>
                </w:rPr>
                <w:t>https://ejn.gov.si/ponudba/pages/povabila/podrobno.xhtml</w:t>
              </w:r>
            </w:hyperlink>
          </w:p>
        </w:tc>
      </w:tr>
      <w:tr w:rsidR="00B5452F" w:rsidRPr="0058460E" w14:paraId="5E85DDD3" w14:textId="77777777" w:rsidTr="007531DD">
        <w:tc>
          <w:tcPr>
            <w:tcW w:w="9072" w:type="dxa"/>
            <w:tcBorders>
              <w:top w:val="single" w:sz="4" w:space="0" w:color="000000"/>
              <w:left w:val="single" w:sz="4" w:space="0" w:color="000000"/>
              <w:bottom w:val="single" w:sz="4" w:space="0" w:color="auto"/>
              <w:right w:val="single" w:sz="4" w:space="0" w:color="000000"/>
            </w:tcBorders>
            <w:vAlign w:val="center"/>
            <w:hideMark/>
          </w:tcPr>
          <w:p w14:paraId="5A0A770C" w14:textId="77777777" w:rsidR="00B5452F" w:rsidRPr="0058460E" w:rsidRDefault="00B85E84" w:rsidP="004802A2">
            <w:pPr>
              <w:pStyle w:val="Heading1"/>
              <w:rPr>
                <w:lang w:eastAsia="ar-SA"/>
              </w:rPr>
            </w:pPr>
            <w:r>
              <w:t>O</w:t>
            </w:r>
            <w:r w:rsidR="00B5452F" w:rsidRPr="0058460E">
              <w:t>dpiranje ponudb</w:t>
            </w:r>
          </w:p>
        </w:tc>
      </w:tr>
      <w:tr w:rsidR="0011163D" w:rsidRPr="00D869A7" w14:paraId="33596079" w14:textId="77777777" w:rsidTr="007531DD">
        <w:tc>
          <w:tcPr>
            <w:tcW w:w="9072" w:type="dxa"/>
            <w:tcBorders>
              <w:top w:val="single" w:sz="4" w:space="0" w:color="000000"/>
              <w:left w:val="single" w:sz="4" w:space="0" w:color="000000"/>
              <w:bottom w:val="single" w:sz="4" w:space="0" w:color="auto"/>
              <w:right w:val="single" w:sz="4" w:space="0" w:color="000000"/>
            </w:tcBorders>
            <w:vAlign w:val="center"/>
          </w:tcPr>
          <w:p w14:paraId="509BD905" w14:textId="77777777" w:rsidR="00B85E84" w:rsidRPr="00692E2F" w:rsidRDefault="00B85E84" w:rsidP="008F576C">
            <w:pPr>
              <w:pStyle w:val="BodyTextIndent"/>
              <w:keepNext/>
              <w:keepLines/>
              <w:tabs>
                <w:tab w:val="left" w:pos="1843"/>
                <w:tab w:val="left" w:pos="3261"/>
                <w:tab w:val="left" w:pos="3969"/>
              </w:tabs>
              <w:spacing w:before="120"/>
              <w:ind w:left="0"/>
              <w:jc w:val="both"/>
              <w:rPr>
                <w:rFonts w:cs="Arial"/>
                <w:color w:val="000000"/>
                <w:sz w:val="22"/>
                <w:szCs w:val="22"/>
                <w:lang w:val="sl-SI" w:eastAsia="ar-SA"/>
              </w:rPr>
            </w:pPr>
            <w:r w:rsidRPr="00692E2F">
              <w:rPr>
                <w:rFonts w:cs="Arial"/>
                <w:color w:val="000000"/>
                <w:sz w:val="22"/>
                <w:szCs w:val="22"/>
                <w:lang w:val="sl-SI" w:eastAsia="ar-SA"/>
              </w:rPr>
              <w:lastRenderedPageBreak/>
              <w:t xml:space="preserve">Odpiranje ponudb bo potekalo avtomatično v informacijskem sistemu e-JN </w:t>
            </w:r>
            <w:r w:rsidRPr="00692E2F">
              <w:rPr>
                <w:rFonts w:cs="Arial"/>
                <w:color w:val="000000"/>
                <w:sz w:val="22"/>
                <w:szCs w:val="22"/>
                <w:lang w:val="sl-SI"/>
              </w:rPr>
              <w:t>– elektronska oddaja ponudb</w:t>
            </w:r>
            <w:r w:rsidRPr="00692E2F">
              <w:rPr>
                <w:rFonts w:cs="Arial"/>
                <w:color w:val="000000"/>
                <w:sz w:val="22"/>
                <w:szCs w:val="22"/>
                <w:lang w:val="sl-SI" w:eastAsia="ar-SA"/>
              </w:rPr>
              <w:t xml:space="preserve"> ob dnevu in uri, kot je določeno v obvestilu o naročilu objavljenem na portalu javnih naročil in v sistemu  e-JN na spletnem naslovu </w:t>
            </w:r>
            <w:hyperlink r:id="rId16" w:history="1">
              <w:r w:rsidRPr="00692E2F">
                <w:rPr>
                  <w:rStyle w:val="Hyperlink"/>
                  <w:rFonts w:cs="Arial"/>
                  <w:sz w:val="22"/>
                  <w:szCs w:val="22"/>
                  <w:lang w:val="sl-SI" w:eastAsia="ar-SA"/>
                </w:rPr>
                <w:t>https://ejn.gov.si/eJN2</w:t>
              </w:r>
            </w:hyperlink>
            <w:r w:rsidRPr="00692E2F">
              <w:rPr>
                <w:rFonts w:cs="Arial"/>
                <w:color w:val="000000"/>
                <w:sz w:val="22"/>
                <w:szCs w:val="22"/>
                <w:lang w:val="sl-SI" w:eastAsia="ar-SA"/>
              </w:rPr>
              <w:t>.</w:t>
            </w:r>
          </w:p>
          <w:p w14:paraId="05E167D7" w14:textId="77777777" w:rsidR="0011163D" w:rsidRPr="00CB618A" w:rsidRDefault="0011163D" w:rsidP="008F576C">
            <w:pPr>
              <w:pStyle w:val="BodyTextIndent"/>
              <w:keepNext/>
              <w:keepLines/>
              <w:tabs>
                <w:tab w:val="left" w:pos="1843"/>
                <w:tab w:val="left" w:pos="3261"/>
                <w:tab w:val="left" w:pos="3969"/>
              </w:tabs>
              <w:ind w:left="0"/>
              <w:jc w:val="both"/>
              <w:rPr>
                <w:rFonts w:cs="Arial"/>
                <w:color w:val="000000"/>
                <w:sz w:val="22"/>
                <w:szCs w:val="22"/>
                <w:lang w:val="sl-SI" w:eastAsia="ar-SA"/>
              </w:rPr>
            </w:pPr>
            <w:r w:rsidRPr="00CB618A">
              <w:rPr>
                <w:rFonts w:cs="Arial"/>
                <w:color w:val="000000"/>
                <w:sz w:val="22"/>
                <w:szCs w:val="22"/>
                <w:lang w:val="sl-SI" w:eastAsia="ar-SA"/>
              </w:rPr>
              <w:t>Odpiranje poteka tako, da informacijski sistem e-JN samodejno ob uri, ki je določena za javno odpiranje ponudb, prikaže podatke o ponudniku, ter omogoči dostop do .</w:t>
            </w:r>
            <w:proofErr w:type="spellStart"/>
            <w:r w:rsidRPr="00CB618A">
              <w:rPr>
                <w:rFonts w:cs="Arial"/>
                <w:color w:val="000000"/>
                <w:sz w:val="22"/>
                <w:szCs w:val="22"/>
                <w:lang w:val="sl-SI" w:eastAsia="ar-SA"/>
              </w:rPr>
              <w:t>pdf</w:t>
            </w:r>
            <w:proofErr w:type="spellEnd"/>
            <w:r w:rsidRPr="00CB618A">
              <w:rPr>
                <w:rFonts w:cs="Arial"/>
                <w:color w:val="000000"/>
                <w:sz w:val="22"/>
                <w:szCs w:val="22"/>
                <w:lang w:val="sl-SI" w:eastAsia="ar-SA"/>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w:t>
            </w:r>
          </w:p>
        </w:tc>
      </w:tr>
    </w:tbl>
    <w:p w14:paraId="06D6D2BC" w14:textId="77777777" w:rsidR="00534F8B" w:rsidRDefault="00534F8B" w:rsidP="00186E1F">
      <w:pPr>
        <w:pStyle w:val="BodyText"/>
        <w:keepNext/>
        <w:keepLines/>
        <w:spacing w:before="240"/>
        <w:rPr>
          <w:rFonts w:ascii="Arial" w:hAnsi="Arial" w:cs="Arial"/>
          <w:sz w:val="22"/>
        </w:rPr>
      </w:pPr>
    </w:p>
    <w:p w14:paraId="7A5F226D" w14:textId="77777777" w:rsidR="00B5452F" w:rsidRPr="0058460E" w:rsidRDefault="009130EB" w:rsidP="008F576C">
      <w:pPr>
        <w:pStyle w:val="BodyText"/>
        <w:keepNext/>
        <w:keepLines/>
        <w:tabs>
          <w:tab w:val="clear" w:pos="-1440"/>
          <w:tab w:val="left" w:pos="0"/>
        </w:tabs>
        <w:autoSpaceDN/>
        <w:adjustRightInd/>
        <w:spacing w:before="120"/>
        <w:textAlignment w:val="auto"/>
        <w:rPr>
          <w:rFonts w:ascii="Arial" w:hAnsi="Arial" w:cs="Arial"/>
          <w:sz w:val="22"/>
        </w:rPr>
      </w:pPr>
      <w:r w:rsidRPr="0058460E">
        <w:rPr>
          <w:rFonts w:ascii="Arial" w:hAnsi="Arial" w:cs="Arial"/>
          <w:b/>
          <w:sz w:val="22"/>
        </w:rPr>
        <w:t>7.</w:t>
      </w:r>
      <w:r w:rsidRPr="0058460E">
        <w:rPr>
          <w:rFonts w:ascii="Arial" w:hAnsi="Arial" w:cs="Arial"/>
          <w:sz w:val="22"/>
        </w:rPr>
        <w:t xml:space="preserve"> </w:t>
      </w:r>
      <w:r w:rsidR="00B85E84">
        <w:rPr>
          <w:rFonts w:ascii="Arial" w:hAnsi="Arial" w:cs="Arial"/>
          <w:b/>
          <w:sz w:val="22"/>
        </w:rPr>
        <w:t>UGOTAVLJANJE</w:t>
      </w:r>
      <w:r w:rsidR="00B5452F" w:rsidRPr="0058460E">
        <w:rPr>
          <w:rFonts w:ascii="Arial" w:hAnsi="Arial" w:cs="Arial"/>
          <w:b/>
          <w:sz w:val="22"/>
        </w:rPr>
        <w:t xml:space="preserve"> SPOSOBNOSTI</w:t>
      </w:r>
    </w:p>
    <w:tbl>
      <w:tblPr>
        <w:tblW w:w="9101" w:type="dxa"/>
        <w:tblInd w:w="-34" w:type="dxa"/>
        <w:tblLayout w:type="fixed"/>
        <w:tblLook w:val="04A0" w:firstRow="1" w:lastRow="0" w:firstColumn="1" w:lastColumn="0" w:noHBand="0" w:noVBand="1"/>
      </w:tblPr>
      <w:tblGrid>
        <w:gridCol w:w="4554"/>
        <w:gridCol w:w="4547"/>
      </w:tblGrid>
      <w:tr w:rsidR="00B5452F" w:rsidRPr="00D869A7" w14:paraId="7E28FE0C" w14:textId="77777777" w:rsidTr="002A5777">
        <w:trPr>
          <w:trHeight w:val="415"/>
        </w:trPr>
        <w:tc>
          <w:tcPr>
            <w:tcW w:w="9101" w:type="dxa"/>
            <w:gridSpan w:val="2"/>
            <w:tcBorders>
              <w:top w:val="single" w:sz="4" w:space="0" w:color="000000"/>
              <w:left w:val="single" w:sz="4" w:space="0" w:color="000000"/>
              <w:bottom w:val="single" w:sz="4" w:space="0" w:color="000000"/>
              <w:right w:val="single" w:sz="4" w:space="0" w:color="000000"/>
            </w:tcBorders>
            <w:vAlign w:val="center"/>
            <w:hideMark/>
          </w:tcPr>
          <w:p w14:paraId="2EB8AF47" w14:textId="77777777" w:rsidR="00B5452F" w:rsidRPr="0058460E" w:rsidRDefault="00B5452F" w:rsidP="008F576C">
            <w:pPr>
              <w:pStyle w:val="BodyText"/>
              <w:keepNext/>
              <w:keepLines/>
              <w:spacing w:after="0"/>
              <w:jc w:val="left"/>
              <w:rPr>
                <w:rFonts w:ascii="Arial" w:hAnsi="Arial" w:cs="Arial"/>
                <w:sz w:val="22"/>
                <w:lang w:eastAsia="ar-SA"/>
              </w:rPr>
            </w:pPr>
            <w:r w:rsidRPr="0058460E">
              <w:rPr>
                <w:rFonts w:ascii="Arial" w:hAnsi="Arial" w:cs="Arial"/>
                <w:bCs/>
                <w:sz w:val="22"/>
              </w:rPr>
              <w:lastRenderedPageBreak/>
              <w:t xml:space="preserve">Naročnik bo priznal sposobnost ponudnikom, ki izpolnjujejo spodaj navedene pogoje. </w:t>
            </w:r>
          </w:p>
        </w:tc>
      </w:tr>
      <w:tr w:rsidR="00B5452F" w:rsidRPr="00D869A7" w14:paraId="7D972C37" w14:textId="77777777" w:rsidTr="002A5777">
        <w:trPr>
          <w:trHeight w:val="491"/>
        </w:trPr>
        <w:tc>
          <w:tcPr>
            <w:tcW w:w="4554" w:type="dxa"/>
            <w:tcBorders>
              <w:top w:val="nil"/>
              <w:left w:val="single" w:sz="4" w:space="0" w:color="000000"/>
              <w:bottom w:val="single" w:sz="4" w:space="0" w:color="000000"/>
              <w:right w:val="nil"/>
            </w:tcBorders>
            <w:vAlign w:val="center"/>
            <w:hideMark/>
          </w:tcPr>
          <w:p w14:paraId="05A7089A" w14:textId="77777777" w:rsidR="00B5452F" w:rsidRPr="0058460E" w:rsidRDefault="00B5452F" w:rsidP="004802A2">
            <w:pPr>
              <w:pStyle w:val="Heading1"/>
              <w:rPr>
                <w:lang w:eastAsia="ar-SA"/>
              </w:rPr>
            </w:pPr>
            <w:r w:rsidRPr="0058460E">
              <w:t>7.1 Pogoji</w:t>
            </w:r>
          </w:p>
        </w:tc>
        <w:tc>
          <w:tcPr>
            <w:tcW w:w="4547" w:type="dxa"/>
            <w:tcBorders>
              <w:top w:val="nil"/>
              <w:left w:val="single" w:sz="4" w:space="0" w:color="000000"/>
              <w:bottom w:val="single" w:sz="4" w:space="0" w:color="000000"/>
              <w:right w:val="single" w:sz="4" w:space="0" w:color="000000"/>
            </w:tcBorders>
            <w:vAlign w:val="center"/>
            <w:hideMark/>
          </w:tcPr>
          <w:p w14:paraId="7401A155" w14:textId="77777777" w:rsidR="00B5452F" w:rsidRPr="0058460E" w:rsidRDefault="00B5452F" w:rsidP="004802A2">
            <w:pPr>
              <w:pStyle w:val="Heading1"/>
              <w:rPr>
                <w:lang w:eastAsia="ar-SA"/>
              </w:rPr>
            </w:pPr>
            <w:r w:rsidRPr="0058460E">
              <w:t>7.2 Listine za dokazovanje izpolnjevanja pogojev</w:t>
            </w:r>
          </w:p>
        </w:tc>
      </w:tr>
      <w:tr w:rsidR="00B5452F" w:rsidRPr="0058460E" w14:paraId="2540E268" w14:textId="77777777" w:rsidTr="002A5777">
        <w:tc>
          <w:tcPr>
            <w:tcW w:w="9101" w:type="dxa"/>
            <w:gridSpan w:val="2"/>
            <w:tcBorders>
              <w:top w:val="single" w:sz="4" w:space="0" w:color="000000"/>
              <w:left w:val="single" w:sz="4" w:space="0" w:color="000000"/>
              <w:bottom w:val="single" w:sz="4" w:space="0" w:color="auto"/>
              <w:right w:val="single" w:sz="4" w:space="0" w:color="000000"/>
            </w:tcBorders>
            <w:vAlign w:val="center"/>
            <w:hideMark/>
          </w:tcPr>
          <w:p w14:paraId="2B884161" w14:textId="77777777" w:rsidR="00B5452F" w:rsidRPr="0058460E" w:rsidRDefault="00B5452F" w:rsidP="008F576C">
            <w:pPr>
              <w:pStyle w:val="BodyText"/>
              <w:keepNext/>
              <w:spacing w:before="120"/>
              <w:jc w:val="center"/>
              <w:rPr>
                <w:rFonts w:ascii="Arial" w:hAnsi="Arial" w:cs="Arial"/>
                <w:b/>
                <w:sz w:val="22"/>
                <w:lang w:eastAsia="ar-SA"/>
              </w:rPr>
            </w:pPr>
            <w:r w:rsidRPr="0058460E">
              <w:rPr>
                <w:rFonts w:ascii="Arial" w:hAnsi="Arial" w:cs="Arial"/>
                <w:b/>
                <w:bCs/>
                <w:sz w:val="22"/>
              </w:rPr>
              <w:t>OSNOVNA SPOSOBNOST</w:t>
            </w:r>
          </w:p>
        </w:tc>
      </w:tr>
      <w:tr w:rsidR="00C56AB2" w:rsidRPr="00D869A7" w14:paraId="5D2044E7" w14:textId="77777777" w:rsidTr="002A5777">
        <w:trPr>
          <w:trHeight w:val="278"/>
        </w:trPr>
        <w:tc>
          <w:tcPr>
            <w:tcW w:w="4554" w:type="dxa"/>
            <w:tcBorders>
              <w:top w:val="single" w:sz="4" w:space="0" w:color="auto"/>
              <w:left w:val="single" w:sz="4" w:space="0" w:color="000000"/>
              <w:bottom w:val="single" w:sz="4" w:space="0" w:color="auto"/>
              <w:right w:val="nil"/>
            </w:tcBorders>
            <w:hideMark/>
          </w:tcPr>
          <w:p w14:paraId="453A8427" w14:textId="77777777" w:rsidR="00C56AB2" w:rsidRPr="00663DAC" w:rsidRDefault="00C56AB2" w:rsidP="008F576C">
            <w:pPr>
              <w:keepNext/>
              <w:keepLines/>
              <w:widowControl w:val="0"/>
              <w:numPr>
                <w:ilvl w:val="0"/>
                <w:numId w:val="9"/>
              </w:numPr>
              <w:suppressAutoHyphens/>
              <w:snapToGrid w:val="0"/>
              <w:spacing w:before="120" w:after="120" w:line="240" w:lineRule="auto"/>
              <w:jc w:val="both"/>
              <w:rPr>
                <w:rFonts w:cs="Arial"/>
                <w:color w:val="000000"/>
                <w:sz w:val="22"/>
                <w:lang w:val="sl-SI"/>
              </w:rPr>
            </w:pPr>
            <w:r w:rsidRPr="00663DAC">
              <w:rPr>
                <w:rFonts w:cs="Arial"/>
                <w:color w:val="000000"/>
                <w:sz w:val="22"/>
                <w:lang w:val="sl-SI"/>
              </w:rPr>
              <w:t>Ponudnik</w:t>
            </w:r>
            <w:r>
              <w:rPr>
                <w:rFonts w:cs="Arial"/>
                <w:color w:val="000000"/>
                <w:sz w:val="22"/>
                <w:lang w:val="sl-SI"/>
              </w:rPr>
              <w:t xml:space="preserve">u ali osebi, ki je </w:t>
            </w:r>
            <w:r w:rsidRPr="00A34AAE">
              <w:rPr>
                <w:rFonts w:cs="Arial"/>
                <w:color w:val="000000"/>
                <w:sz w:val="22"/>
                <w:lang w:val="sl-SI"/>
              </w:rPr>
              <w:t>članica upravnega, vodstvenega ali nadzornega organa tega ponudnika ali ki ima pooblastila za njegovo zastopanje ali odločanje ali nadzor v njem</w:t>
            </w:r>
            <w:r w:rsidRPr="00663DAC">
              <w:rPr>
                <w:rFonts w:cs="Arial"/>
                <w:color w:val="000000"/>
                <w:sz w:val="22"/>
                <w:lang w:val="sl-SI"/>
              </w:rPr>
              <w:t>, ni bil</w:t>
            </w:r>
            <w:r>
              <w:rPr>
                <w:rFonts w:cs="Arial"/>
                <w:color w:val="000000"/>
                <w:sz w:val="22"/>
                <w:lang w:val="sl-SI"/>
              </w:rPr>
              <w:t>a</w:t>
            </w:r>
            <w:r w:rsidRPr="00663DAC">
              <w:rPr>
                <w:rFonts w:cs="Arial"/>
                <w:color w:val="000000"/>
                <w:sz w:val="22"/>
                <w:lang w:val="sl-SI"/>
              </w:rPr>
              <w:t xml:space="preserve"> </w:t>
            </w:r>
            <w:r>
              <w:rPr>
                <w:rFonts w:cs="Arial"/>
                <w:color w:val="000000"/>
                <w:sz w:val="22"/>
                <w:lang w:val="sl-SI"/>
              </w:rPr>
              <w:t>izrečena pravnomočna sodba, ki ima elemente kaznivih dejanj,  navedenih</w:t>
            </w:r>
            <w:r w:rsidRPr="00663DAC">
              <w:rPr>
                <w:rFonts w:cs="Arial"/>
                <w:color w:val="000000"/>
                <w:sz w:val="22"/>
                <w:lang w:val="sl-SI"/>
              </w:rPr>
              <w:t xml:space="preserve"> v prvem odstavku </w:t>
            </w:r>
            <w:r>
              <w:rPr>
                <w:rFonts w:cs="Arial"/>
                <w:color w:val="000000"/>
                <w:sz w:val="22"/>
                <w:lang w:val="sl-SI"/>
              </w:rPr>
              <w:t>75</w:t>
            </w:r>
            <w:r w:rsidRPr="00663DAC">
              <w:rPr>
                <w:rFonts w:cs="Arial"/>
                <w:color w:val="000000"/>
                <w:sz w:val="22"/>
                <w:lang w:val="sl-SI"/>
              </w:rPr>
              <w:t>. člena ZJN-</w:t>
            </w:r>
            <w:r>
              <w:rPr>
                <w:rFonts w:cs="Arial"/>
                <w:color w:val="000000"/>
                <w:sz w:val="22"/>
                <w:lang w:val="sl-SI"/>
              </w:rPr>
              <w:t>3</w:t>
            </w:r>
            <w:r w:rsidRPr="00663DAC">
              <w:rPr>
                <w:rFonts w:cs="Arial"/>
                <w:color w:val="000000"/>
                <w:sz w:val="22"/>
                <w:lang w:val="sl-SI"/>
              </w:rPr>
              <w:t>.</w:t>
            </w:r>
          </w:p>
          <w:p w14:paraId="70EC93DF" w14:textId="77777777" w:rsidR="00C56AB2" w:rsidRPr="00AF2FC6" w:rsidRDefault="00C56AB2" w:rsidP="008F576C">
            <w:pPr>
              <w:keepNext/>
              <w:keepLines/>
              <w:widowControl w:val="0"/>
              <w:snapToGrid w:val="0"/>
              <w:spacing w:before="120" w:after="120"/>
              <w:jc w:val="both"/>
              <w:rPr>
                <w:rFonts w:cs="Arial"/>
                <w:color w:val="000000"/>
                <w:sz w:val="22"/>
                <w:lang w:val="sl-SI"/>
              </w:rPr>
            </w:pPr>
            <w:r w:rsidRPr="00663DAC">
              <w:rPr>
                <w:rFonts w:cs="Arial"/>
                <w:color w:val="000000"/>
                <w:sz w:val="22"/>
                <w:lang w:val="sl-SI"/>
              </w:rPr>
              <w:t xml:space="preserve">V primeru </w:t>
            </w:r>
            <w:r>
              <w:rPr>
                <w:rFonts w:cs="Arial"/>
                <w:color w:val="000000"/>
                <w:sz w:val="22"/>
                <w:lang w:val="sl-SI"/>
              </w:rPr>
              <w:t>partnerske</w:t>
            </w:r>
            <w:r w:rsidRPr="00663DAC">
              <w:rPr>
                <w:rFonts w:cs="Arial"/>
                <w:color w:val="000000"/>
                <w:sz w:val="22"/>
                <w:lang w:val="sl-SI"/>
              </w:rPr>
              <w:t xml:space="preserve"> ponudbe mora pogoj izpolniti vsak izmed partnerjev</w:t>
            </w:r>
            <w:r w:rsidR="00CB5AC8">
              <w:rPr>
                <w:rFonts w:cs="Arial"/>
                <w:color w:val="000000"/>
                <w:sz w:val="22"/>
                <w:lang w:val="sl-SI"/>
              </w:rPr>
              <w:t>.</w:t>
            </w:r>
          </w:p>
        </w:tc>
        <w:tc>
          <w:tcPr>
            <w:tcW w:w="4547" w:type="dxa"/>
            <w:tcBorders>
              <w:top w:val="single" w:sz="4" w:space="0" w:color="auto"/>
              <w:left w:val="single" w:sz="4" w:space="0" w:color="000000"/>
              <w:bottom w:val="single" w:sz="4" w:space="0" w:color="auto"/>
              <w:right w:val="single" w:sz="4" w:space="0" w:color="000000"/>
            </w:tcBorders>
            <w:vAlign w:val="center"/>
            <w:hideMark/>
          </w:tcPr>
          <w:p w14:paraId="3EF1CBB2" w14:textId="77777777" w:rsidR="00C56AB2" w:rsidRPr="00B90337" w:rsidRDefault="00C56AB2" w:rsidP="008F576C">
            <w:pPr>
              <w:keepNext/>
              <w:keepLines/>
              <w:widowControl w:val="0"/>
              <w:numPr>
                <w:ilvl w:val="0"/>
                <w:numId w:val="10"/>
              </w:numPr>
              <w:suppressAutoHyphens/>
              <w:snapToGrid w:val="0"/>
              <w:spacing w:before="120" w:after="120" w:line="240" w:lineRule="auto"/>
              <w:jc w:val="both"/>
              <w:rPr>
                <w:rFonts w:cs="Arial"/>
                <w:color w:val="000000"/>
                <w:sz w:val="22"/>
                <w:lang w:val="sl-SI"/>
              </w:rPr>
            </w:pPr>
            <w:r w:rsidRPr="00381405">
              <w:rPr>
                <w:rFonts w:cs="Arial"/>
                <w:color w:val="000000"/>
                <w:sz w:val="22"/>
                <w:lang w:val="sl-SI"/>
              </w:rPr>
              <w:t xml:space="preserve">Ponudnik ter </w:t>
            </w:r>
            <w:r>
              <w:rPr>
                <w:rFonts w:cs="Arial"/>
                <w:color w:val="000000"/>
                <w:sz w:val="22"/>
                <w:lang w:val="sl-SI"/>
              </w:rPr>
              <w:t xml:space="preserve">vsak izmed partnerjev v primeru </w:t>
            </w:r>
            <w:r w:rsidRPr="00B90337">
              <w:rPr>
                <w:rFonts w:cs="Arial"/>
                <w:color w:val="000000"/>
                <w:sz w:val="22"/>
                <w:lang w:val="sl-SI"/>
              </w:rPr>
              <w:t>partnerske ponudbe izpolnjevanje pogoja potrdi z izpolnjenim obrazcem »ESPD«</w:t>
            </w:r>
          </w:p>
        </w:tc>
      </w:tr>
      <w:tr w:rsidR="00C56AB2" w:rsidRPr="00D869A7" w14:paraId="773D390F" w14:textId="77777777" w:rsidTr="002A5777">
        <w:trPr>
          <w:trHeight w:val="5274"/>
        </w:trPr>
        <w:tc>
          <w:tcPr>
            <w:tcW w:w="4554" w:type="dxa"/>
            <w:tcBorders>
              <w:top w:val="single" w:sz="4" w:space="0" w:color="auto"/>
              <w:left w:val="single" w:sz="4" w:space="0" w:color="auto"/>
              <w:bottom w:val="single" w:sz="4" w:space="0" w:color="auto"/>
              <w:right w:val="single" w:sz="4" w:space="0" w:color="auto"/>
            </w:tcBorders>
            <w:vAlign w:val="center"/>
            <w:hideMark/>
          </w:tcPr>
          <w:p w14:paraId="3A003892" w14:textId="77777777" w:rsidR="00C56AB2" w:rsidRDefault="00C56AB2" w:rsidP="008F576C">
            <w:pPr>
              <w:keepNext/>
              <w:keepLines/>
              <w:widowControl w:val="0"/>
              <w:numPr>
                <w:ilvl w:val="0"/>
                <w:numId w:val="9"/>
              </w:numPr>
              <w:suppressAutoHyphens/>
              <w:snapToGrid w:val="0"/>
              <w:spacing w:before="120" w:after="120" w:line="240" w:lineRule="auto"/>
              <w:jc w:val="both"/>
              <w:rPr>
                <w:rFonts w:cs="Arial"/>
                <w:color w:val="000000"/>
                <w:sz w:val="22"/>
                <w:lang w:val="sl-SI"/>
              </w:rPr>
            </w:pPr>
            <w:r w:rsidRPr="00332F3D">
              <w:rPr>
                <w:rFonts w:cs="Arial"/>
                <w:color w:val="000000"/>
                <w:sz w:val="22"/>
                <w:lang w:val="sl-SI"/>
              </w:rPr>
              <w:t xml:space="preserve">Ponudnik </w:t>
            </w:r>
            <w:r>
              <w:rPr>
                <w:rFonts w:cs="Arial"/>
                <w:color w:val="000000"/>
                <w:sz w:val="22"/>
                <w:lang w:val="sl-SI"/>
              </w:rPr>
              <w:t xml:space="preserve">izpolnjuje obvezne dajatve in druge denarne nedavčne obveznosti v skladu z zakonom, ki ureja finančno upravo, ki jih pobira davčni organ v skladu s predpisi države, v kateri ima sedež, ali predpisi države naročnika, oz. vrednost teh neplačanih zapadlih obveznosti na dan oddaje ponudbe ali prijave znaša manj kot 50 EUR. Izpolnjevanje obveznosti iz prejšnjega stavka vključuje tudi obveznost ponudnika, da ima na dan oddaje ponudbe ali prijave predložene vse obračune davčnih odtegljajev za dohodke iz delovnega razmerja za obdobje zadnjih petih let do dne oddaje ponudbe. </w:t>
            </w:r>
          </w:p>
          <w:p w14:paraId="35870D09" w14:textId="77777777" w:rsidR="00C56AB2" w:rsidRPr="00AF2FC6" w:rsidRDefault="00C56AB2" w:rsidP="008F576C">
            <w:pPr>
              <w:keepNext/>
              <w:keepLines/>
              <w:widowControl w:val="0"/>
              <w:snapToGrid w:val="0"/>
              <w:spacing w:before="120" w:after="120"/>
              <w:jc w:val="both"/>
              <w:rPr>
                <w:rFonts w:cs="Arial"/>
                <w:color w:val="000000"/>
                <w:sz w:val="22"/>
                <w:lang w:val="sl-SI"/>
              </w:rPr>
            </w:pPr>
            <w:r w:rsidRPr="00663DAC">
              <w:rPr>
                <w:rFonts w:cs="Arial"/>
                <w:color w:val="000000"/>
                <w:sz w:val="22"/>
                <w:lang w:val="sl-SI"/>
              </w:rPr>
              <w:t xml:space="preserve">V primeru </w:t>
            </w:r>
            <w:r>
              <w:rPr>
                <w:rFonts w:cs="Arial"/>
                <w:color w:val="000000"/>
                <w:sz w:val="22"/>
                <w:lang w:val="sl-SI"/>
              </w:rPr>
              <w:t>partnerske</w:t>
            </w:r>
            <w:r w:rsidRPr="00663DAC">
              <w:rPr>
                <w:rFonts w:cs="Arial"/>
                <w:color w:val="000000"/>
                <w:sz w:val="22"/>
                <w:lang w:val="sl-SI"/>
              </w:rPr>
              <w:t xml:space="preserve"> ponudbe mora pogoj izpolniti vsak izmed partnerjev</w:t>
            </w:r>
            <w:r>
              <w:rPr>
                <w:rFonts w:cs="Arial"/>
                <w:color w:val="000000"/>
                <w:sz w:val="22"/>
                <w:lang w:val="sl-SI"/>
              </w:rPr>
              <w:t>.</w:t>
            </w:r>
          </w:p>
        </w:tc>
        <w:tc>
          <w:tcPr>
            <w:tcW w:w="4547" w:type="dxa"/>
            <w:tcBorders>
              <w:top w:val="single" w:sz="4" w:space="0" w:color="auto"/>
              <w:left w:val="single" w:sz="4" w:space="0" w:color="auto"/>
              <w:bottom w:val="single" w:sz="4" w:space="0" w:color="auto"/>
              <w:right w:val="single" w:sz="4" w:space="0" w:color="auto"/>
            </w:tcBorders>
            <w:vAlign w:val="center"/>
          </w:tcPr>
          <w:p w14:paraId="190BDD80" w14:textId="77777777" w:rsidR="00C56AB2" w:rsidRPr="00B90337" w:rsidRDefault="00C56AB2" w:rsidP="008F576C">
            <w:pPr>
              <w:keepNext/>
              <w:keepLines/>
              <w:widowControl w:val="0"/>
              <w:numPr>
                <w:ilvl w:val="0"/>
                <w:numId w:val="11"/>
              </w:numPr>
              <w:suppressAutoHyphens/>
              <w:snapToGrid w:val="0"/>
              <w:spacing w:before="120" w:after="120" w:line="240" w:lineRule="auto"/>
              <w:rPr>
                <w:rFonts w:cs="Arial"/>
                <w:color w:val="000000"/>
                <w:sz w:val="22"/>
                <w:lang w:val="sl-SI"/>
              </w:rPr>
            </w:pPr>
            <w:r w:rsidRPr="00381405">
              <w:rPr>
                <w:rFonts w:cs="Arial"/>
                <w:color w:val="000000"/>
                <w:sz w:val="22"/>
                <w:lang w:val="sl-SI"/>
              </w:rPr>
              <w:t xml:space="preserve">Ponudnik ter vsak izmed partnerjev v primeru </w:t>
            </w:r>
            <w:r w:rsidRPr="00B90337">
              <w:rPr>
                <w:rFonts w:cs="Arial"/>
                <w:color w:val="000000"/>
                <w:sz w:val="22"/>
                <w:lang w:val="sl-SI"/>
              </w:rPr>
              <w:t>partnerske ponudbe izpolnjevanje pogoja potrdi z izpolnjenim obrazcem »ESPD«</w:t>
            </w:r>
          </w:p>
        </w:tc>
      </w:tr>
      <w:tr w:rsidR="00C56AB2" w:rsidRPr="00D869A7" w14:paraId="30C055A5" w14:textId="77777777" w:rsidTr="002A5777">
        <w:trPr>
          <w:trHeight w:val="5080"/>
        </w:trPr>
        <w:tc>
          <w:tcPr>
            <w:tcW w:w="4554" w:type="dxa"/>
            <w:tcBorders>
              <w:top w:val="single" w:sz="4" w:space="0" w:color="auto"/>
              <w:left w:val="single" w:sz="4" w:space="0" w:color="auto"/>
              <w:bottom w:val="single" w:sz="4" w:space="0" w:color="auto"/>
              <w:right w:val="single" w:sz="4" w:space="0" w:color="auto"/>
            </w:tcBorders>
            <w:vAlign w:val="center"/>
          </w:tcPr>
          <w:p w14:paraId="02C2F22F" w14:textId="77777777" w:rsidR="00C56AB2" w:rsidRDefault="00C56AB2" w:rsidP="008F576C">
            <w:pPr>
              <w:keepNext/>
              <w:keepLines/>
              <w:widowControl w:val="0"/>
              <w:numPr>
                <w:ilvl w:val="0"/>
                <w:numId w:val="9"/>
              </w:numPr>
              <w:suppressAutoHyphens/>
              <w:snapToGrid w:val="0"/>
              <w:spacing w:before="120" w:after="120" w:line="240" w:lineRule="auto"/>
              <w:jc w:val="both"/>
              <w:rPr>
                <w:rFonts w:cs="Arial"/>
                <w:color w:val="000000"/>
                <w:sz w:val="22"/>
                <w:lang w:val="sl-SI"/>
              </w:rPr>
            </w:pPr>
            <w:r>
              <w:rPr>
                <w:rFonts w:cs="Arial"/>
                <w:color w:val="000000"/>
                <w:sz w:val="22"/>
                <w:lang w:val="sl-SI"/>
              </w:rPr>
              <w:lastRenderedPageBreak/>
              <w:t xml:space="preserve">Ponudnik izpolnjuje naslednje pogoje: </w:t>
            </w:r>
          </w:p>
          <w:p w14:paraId="0BD1A0C3" w14:textId="77777777" w:rsidR="00C56AB2" w:rsidRDefault="00C56AB2" w:rsidP="008F576C">
            <w:pPr>
              <w:keepNext/>
              <w:keepLines/>
              <w:widowControl w:val="0"/>
              <w:numPr>
                <w:ilvl w:val="0"/>
                <w:numId w:val="12"/>
              </w:numPr>
              <w:suppressAutoHyphens/>
              <w:snapToGrid w:val="0"/>
              <w:spacing w:before="120" w:after="120" w:line="240" w:lineRule="auto"/>
              <w:jc w:val="both"/>
              <w:rPr>
                <w:rFonts w:cs="Arial"/>
                <w:color w:val="000000"/>
                <w:sz w:val="22"/>
                <w:lang w:val="sl-SI"/>
              </w:rPr>
            </w:pPr>
            <w:r>
              <w:rPr>
                <w:rFonts w:cs="Arial"/>
                <w:color w:val="000000"/>
                <w:sz w:val="22"/>
                <w:lang w:val="sl-SI"/>
              </w:rPr>
              <w:t>na dan poteka roka za oddajo ponudb ponudnik ni izločen iz postopkov oddaje javnih naročil zaradi uvrstitve v evidenco gospodarskih subjektov z negativnimi referencami;</w:t>
            </w:r>
          </w:p>
          <w:p w14:paraId="0411085A" w14:textId="77777777" w:rsidR="00C56AB2" w:rsidRDefault="00C56AB2" w:rsidP="008F576C">
            <w:pPr>
              <w:keepNext/>
              <w:keepLines/>
              <w:widowControl w:val="0"/>
              <w:numPr>
                <w:ilvl w:val="0"/>
                <w:numId w:val="12"/>
              </w:numPr>
              <w:suppressAutoHyphens/>
              <w:snapToGrid w:val="0"/>
              <w:spacing w:before="120" w:after="120" w:line="240" w:lineRule="auto"/>
              <w:jc w:val="both"/>
              <w:rPr>
                <w:rFonts w:cs="Arial"/>
                <w:color w:val="000000"/>
                <w:sz w:val="22"/>
                <w:lang w:val="sl-SI"/>
              </w:rPr>
            </w:pPr>
            <w:r>
              <w:rPr>
                <w:rFonts w:cs="Arial"/>
                <w:color w:val="000000"/>
                <w:sz w:val="22"/>
                <w:lang w:val="sl-SI"/>
              </w:rPr>
              <w:t>v zadnjih treh letih pred potekom roka za oddajo ponudb ponudniku ni bila s pravnomočno odločbo pristojnega organa Republike Slovenije ali druge države članice ali tretje države dvakrat izrečena globa zaradi prekrška v zvezi s plačilom za delo.</w:t>
            </w:r>
          </w:p>
          <w:p w14:paraId="1C7A0EF3" w14:textId="77777777" w:rsidR="00C56AB2" w:rsidRPr="00AF2FC6" w:rsidRDefault="00C56AB2" w:rsidP="008F576C">
            <w:pPr>
              <w:keepNext/>
              <w:keepLines/>
              <w:widowControl w:val="0"/>
              <w:snapToGrid w:val="0"/>
              <w:spacing w:before="120" w:after="120"/>
              <w:jc w:val="both"/>
              <w:rPr>
                <w:rFonts w:cs="Arial"/>
                <w:color w:val="000000"/>
                <w:sz w:val="22"/>
                <w:lang w:val="sl-SI"/>
              </w:rPr>
            </w:pPr>
            <w:r w:rsidRPr="00663DAC">
              <w:rPr>
                <w:rFonts w:cs="Arial"/>
                <w:color w:val="000000"/>
                <w:sz w:val="22"/>
                <w:lang w:val="sl-SI"/>
              </w:rPr>
              <w:t xml:space="preserve">V primeru </w:t>
            </w:r>
            <w:r>
              <w:rPr>
                <w:rFonts w:cs="Arial"/>
                <w:color w:val="000000"/>
                <w:sz w:val="22"/>
                <w:lang w:val="sl-SI"/>
              </w:rPr>
              <w:t>partnerske</w:t>
            </w:r>
            <w:r w:rsidRPr="00663DAC">
              <w:rPr>
                <w:rFonts w:cs="Arial"/>
                <w:color w:val="000000"/>
                <w:sz w:val="22"/>
                <w:lang w:val="sl-SI"/>
              </w:rPr>
              <w:t xml:space="preserve"> ponudbe mora pogoj izpolniti vsak izmed partnerjev</w:t>
            </w:r>
            <w:r>
              <w:rPr>
                <w:rFonts w:cs="Arial"/>
                <w:color w:val="000000"/>
                <w:sz w:val="22"/>
                <w:lang w:val="sl-SI"/>
              </w:rPr>
              <w:t xml:space="preserve">. </w:t>
            </w:r>
          </w:p>
        </w:tc>
        <w:tc>
          <w:tcPr>
            <w:tcW w:w="4547" w:type="dxa"/>
            <w:tcBorders>
              <w:top w:val="single" w:sz="4" w:space="0" w:color="auto"/>
              <w:left w:val="single" w:sz="4" w:space="0" w:color="auto"/>
              <w:bottom w:val="single" w:sz="4" w:space="0" w:color="auto"/>
              <w:right w:val="single" w:sz="4" w:space="0" w:color="auto"/>
            </w:tcBorders>
            <w:vAlign w:val="center"/>
            <w:hideMark/>
          </w:tcPr>
          <w:p w14:paraId="119C3595" w14:textId="77777777" w:rsidR="00C56AB2" w:rsidRPr="00B90337" w:rsidRDefault="00C56AB2" w:rsidP="008F576C">
            <w:pPr>
              <w:keepNext/>
              <w:keepLines/>
              <w:widowControl w:val="0"/>
              <w:numPr>
                <w:ilvl w:val="0"/>
                <w:numId w:val="13"/>
              </w:numPr>
              <w:suppressAutoHyphens/>
              <w:snapToGrid w:val="0"/>
              <w:spacing w:before="120" w:after="120" w:line="240" w:lineRule="auto"/>
              <w:jc w:val="both"/>
              <w:rPr>
                <w:rFonts w:cs="Arial"/>
                <w:color w:val="000000"/>
                <w:sz w:val="22"/>
                <w:lang w:val="sl-SI"/>
              </w:rPr>
            </w:pPr>
            <w:r w:rsidRPr="00381405">
              <w:rPr>
                <w:rFonts w:cs="Arial"/>
                <w:color w:val="000000"/>
                <w:sz w:val="22"/>
                <w:lang w:val="sl-SI"/>
              </w:rPr>
              <w:t xml:space="preserve">Ponudnik ter vsak izmed partnerjev v primeru </w:t>
            </w:r>
            <w:r w:rsidRPr="00B90337">
              <w:rPr>
                <w:rFonts w:cs="Arial"/>
                <w:color w:val="000000"/>
                <w:sz w:val="22"/>
                <w:lang w:val="sl-SI"/>
              </w:rPr>
              <w:t>partnerske ponudbe izpolnjevanje pogoja potrdi z izpolnjenim obrazcem »ESPD«</w:t>
            </w:r>
          </w:p>
        </w:tc>
      </w:tr>
      <w:tr w:rsidR="00C56AB2" w:rsidRPr="00D869A7" w14:paraId="0E39AA43" w14:textId="77777777" w:rsidTr="002A5777">
        <w:trPr>
          <w:trHeight w:val="8358"/>
        </w:trPr>
        <w:tc>
          <w:tcPr>
            <w:tcW w:w="4554" w:type="dxa"/>
            <w:tcBorders>
              <w:top w:val="single" w:sz="4" w:space="0" w:color="auto"/>
              <w:left w:val="single" w:sz="4" w:space="0" w:color="auto"/>
              <w:bottom w:val="single" w:sz="4" w:space="0" w:color="auto"/>
              <w:right w:val="single" w:sz="4" w:space="0" w:color="auto"/>
            </w:tcBorders>
            <w:vAlign w:val="center"/>
            <w:hideMark/>
          </w:tcPr>
          <w:p w14:paraId="5DA25D7A" w14:textId="77777777" w:rsidR="00C56AB2" w:rsidRDefault="00C56AB2" w:rsidP="008F576C">
            <w:pPr>
              <w:keepNext/>
              <w:keepLines/>
              <w:widowControl w:val="0"/>
              <w:numPr>
                <w:ilvl w:val="0"/>
                <w:numId w:val="13"/>
              </w:numPr>
              <w:suppressAutoHyphens/>
              <w:snapToGrid w:val="0"/>
              <w:spacing w:before="120" w:after="120" w:line="240" w:lineRule="auto"/>
              <w:jc w:val="both"/>
              <w:rPr>
                <w:rFonts w:cs="Arial"/>
                <w:color w:val="000000"/>
                <w:sz w:val="22"/>
                <w:lang w:val="sl-SI"/>
              </w:rPr>
            </w:pPr>
            <w:r w:rsidRPr="00C12157">
              <w:rPr>
                <w:rFonts w:cs="Arial"/>
                <w:color w:val="000000"/>
                <w:sz w:val="22"/>
                <w:lang w:val="sl-SI"/>
              </w:rPr>
              <w:t xml:space="preserve">Ponudnik izpolnjuje obveznosti na področju </w:t>
            </w:r>
            <w:proofErr w:type="spellStart"/>
            <w:r w:rsidRPr="00C12157">
              <w:rPr>
                <w:rFonts w:cs="Arial"/>
                <w:color w:val="000000"/>
                <w:sz w:val="22"/>
                <w:lang w:val="sl-SI"/>
              </w:rPr>
              <w:t>okoljskega</w:t>
            </w:r>
            <w:proofErr w:type="spellEnd"/>
            <w:r w:rsidRPr="00C12157">
              <w:rPr>
                <w:rFonts w:cs="Arial"/>
                <w:color w:val="000000"/>
                <w:sz w:val="22"/>
                <w:lang w:val="sl-SI"/>
              </w:rPr>
              <w:t xml:space="preserve">, socialnega in delovnega prava, ki so določene v pravu Evropske unije, predpisih, ki veljajo v Republiki Sloveniji, kolektivnih pogodbah ali predpisih mednarodnega </w:t>
            </w:r>
            <w:proofErr w:type="spellStart"/>
            <w:r w:rsidRPr="00C12157">
              <w:rPr>
                <w:rFonts w:cs="Arial"/>
                <w:color w:val="000000"/>
                <w:sz w:val="22"/>
                <w:lang w:val="sl-SI"/>
              </w:rPr>
              <w:t>okoljskega</w:t>
            </w:r>
            <w:proofErr w:type="spellEnd"/>
            <w:r w:rsidRPr="00C12157">
              <w:rPr>
                <w:rFonts w:cs="Arial"/>
                <w:color w:val="000000"/>
                <w:sz w:val="22"/>
                <w:lang w:val="sl-SI"/>
              </w:rPr>
              <w:t xml:space="preserve">, socialnega in delovnega prava. Seznam mednarodnih socialnih in </w:t>
            </w:r>
            <w:proofErr w:type="spellStart"/>
            <w:r w:rsidRPr="00C12157">
              <w:rPr>
                <w:rFonts w:cs="Arial"/>
                <w:color w:val="000000"/>
                <w:sz w:val="22"/>
                <w:lang w:val="sl-SI"/>
              </w:rPr>
              <w:t>okoljskih</w:t>
            </w:r>
            <w:proofErr w:type="spellEnd"/>
            <w:r w:rsidRPr="00C12157">
              <w:rPr>
                <w:rFonts w:cs="Arial"/>
                <w:color w:val="000000"/>
                <w:sz w:val="22"/>
                <w:lang w:val="sl-SI"/>
              </w:rPr>
              <w:t xml:space="preserve"> konvencij določata Priloga X Direktive 2014/24/EU in Priloga XIV Direktive 2014/25/EU.</w:t>
            </w:r>
          </w:p>
          <w:p w14:paraId="38E8F68D" w14:textId="77777777" w:rsidR="00C56AB2" w:rsidRDefault="00C56AB2" w:rsidP="008F576C">
            <w:pPr>
              <w:keepNext/>
              <w:keepLines/>
              <w:widowControl w:val="0"/>
              <w:numPr>
                <w:ilvl w:val="0"/>
                <w:numId w:val="13"/>
              </w:numPr>
              <w:suppressAutoHyphens/>
              <w:snapToGrid w:val="0"/>
              <w:spacing w:before="120" w:after="120" w:line="240" w:lineRule="auto"/>
              <w:jc w:val="both"/>
              <w:rPr>
                <w:rFonts w:cs="Arial"/>
                <w:color w:val="000000"/>
                <w:sz w:val="22"/>
                <w:lang w:val="sl-SI"/>
              </w:rPr>
            </w:pPr>
            <w:r>
              <w:rPr>
                <w:rFonts w:cs="Arial"/>
                <w:color w:val="000000"/>
                <w:sz w:val="22"/>
                <w:lang w:val="sl-SI"/>
              </w:rPr>
              <w:t xml:space="preserve">Nad ponudnikom se ni začel postopek zaradi insolventnosti ali prisilnega prenehanja po zakonu, ki ureja postopek zaradi insolventnosti in prisilnega prenehanja, ali postopek likvidacije po zakonu, ki ureja gospodarske službe oz. s ponudnikovimi sredstvi ali poslovanjem ne upravlja upravitelj ali sodišče oz. ponudnikove poslovne dejavnosti niso začasno ustavljene oz. nad ponudnikom se ni v skladu s predpisi druge države </w:t>
            </w:r>
            <w:r w:rsidRPr="00A16C56">
              <w:rPr>
                <w:rFonts w:cs="Arial"/>
                <w:color w:val="000000"/>
                <w:sz w:val="22"/>
                <w:lang w:val="sl-SI"/>
              </w:rPr>
              <w:t>začel postopek ali nastal položaj z enakimi pravnimi posledicami</w:t>
            </w:r>
            <w:r>
              <w:rPr>
                <w:rFonts w:cs="Arial"/>
                <w:color w:val="000000"/>
                <w:sz w:val="22"/>
                <w:lang w:val="sl-SI"/>
              </w:rPr>
              <w:t>.</w:t>
            </w:r>
          </w:p>
          <w:p w14:paraId="5C4741E8" w14:textId="77777777" w:rsidR="00C56AB2" w:rsidRDefault="00C56AB2" w:rsidP="008F576C">
            <w:pPr>
              <w:keepNext/>
              <w:keepLines/>
              <w:widowControl w:val="0"/>
              <w:numPr>
                <w:ilvl w:val="0"/>
                <w:numId w:val="13"/>
              </w:numPr>
              <w:suppressAutoHyphens/>
              <w:snapToGrid w:val="0"/>
              <w:spacing w:before="120" w:after="120" w:line="240" w:lineRule="auto"/>
              <w:jc w:val="both"/>
              <w:rPr>
                <w:rFonts w:cs="Arial"/>
                <w:sz w:val="22"/>
                <w:lang w:val="sl-SI"/>
              </w:rPr>
            </w:pPr>
            <w:r>
              <w:rPr>
                <w:rFonts w:cs="Arial"/>
                <w:sz w:val="22"/>
                <w:lang w:val="sl-SI"/>
              </w:rPr>
              <w:t>Ponudnik ni zagrešil hujše kršitve poklicnih pravil, zaradi česar je njegova integriteta omajana.</w:t>
            </w:r>
          </w:p>
          <w:p w14:paraId="34B85472" w14:textId="77777777" w:rsidR="00C56AB2" w:rsidRPr="009A0E0B" w:rsidRDefault="00C56AB2" w:rsidP="008F576C">
            <w:pPr>
              <w:keepNext/>
              <w:keepLines/>
              <w:widowControl w:val="0"/>
              <w:snapToGrid w:val="0"/>
              <w:spacing w:before="120" w:after="120"/>
              <w:jc w:val="both"/>
              <w:rPr>
                <w:rFonts w:cs="Arial"/>
                <w:color w:val="000000"/>
                <w:sz w:val="22"/>
                <w:lang w:val="sl-SI"/>
              </w:rPr>
            </w:pPr>
            <w:r w:rsidRPr="00663DAC">
              <w:rPr>
                <w:rFonts w:cs="Arial"/>
                <w:color w:val="000000"/>
                <w:sz w:val="22"/>
                <w:lang w:val="sl-SI"/>
              </w:rPr>
              <w:t xml:space="preserve">V primeru </w:t>
            </w:r>
            <w:r>
              <w:rPr>
                <w:rFonts w:cs="Arial"/>
                <w:color w:val="000000"/>
                <w:sz w:val="22"/>
                <w:lang w:val="sl-SI"/>
              </w:rPr>
              <w:t>partnerske</w:t>
            </w:r>
            <w:r w:rsidRPr="00663DAC">
              <w:rPr>
                <w:rFonts w:cs="Arial"/>
                <w:color w:val="000000"/>
                <w:sz w:val="22"/>
                <w:lang w:val="sl-SI"/>
              </w:rPr>
              <w:t xml:space="preserve"> ponudbe mora pogoj</w:t>
            </w:r>
            <w:r>
              <w:rPr>
                <w:rFonts w:cs="Arial"/>
                <w:color w:val="000000"/>
                <w:sz w:val="22"/>
                <w:lang w:val="sl-SI"/>
              </w:rPr>
              <w:t>e</w:t>
            </w:r>
            <w:r w:rsidRPr="00663DAC">
              <w:rPr>
                <w:rFonts w:cs="Arial"/>
                <w:color w:val="000000"/>
                <w:sz w:val="22"/>
                <w:lang w:val="sl-SI"/>
              </w:rPr>
              <w:t xml:space="preserve"> izpolniti vsak izmed partnerjev</w:t>
            </w:r>
            <w:r>
              <w:rPr>
                <w:rFonts w:cs="Arial"/>
                <w:color w:val="000000"/>
                <w:sz w:val="22"/>
                <w:lang w:val="sl-SI"/>
              </w:rPr>
              <w:t>.</w:t>
            </w:r>
          </w:p>
        </w:tc>
        <w:tc>
          <w:tcPr>
            <w:tcW w:w="4547" w:type="dxa"/>
            <w:tcBorders>
              <w:top w:val="single" w:sz="4" w:space="0" w:color="auto"/>
              <w:left w:val="single" w:sz="4" w:space="0" w:color="auto"/>
              <w:bottom w:val="single" w:sz="4" w:space="0" w:color="auto"/>
              <w:right w:val="single" w:sz="4" w:space="0" w:color="auto"/>
            </w:tcBorders>
            <w:vAlign w:val="center"/>
            <w:hideMark/>
          </w:tcPr>
          <w:p w14:paraId="1E8C7A39" w14:textId="77777777" w:rsidR="00C56AB2" w:rsidRPr="009A0E0B" w:rsidRDefault="00C56AB2" w:rsidP="008F576C">
            <w:pPr>
              <w:keepNext/>
              <w:keepLines/>
              <w:widowControl w:val="0"/>
              <w:snapToGrid w:val="0"/>
              <w:jc w:val="both"/>
              <w:rPr>
                <w:rFonts w:cs="Arial"/>
                <w:color w:val="000000"/>
                <w:sz w:val="22"/>
                <w:lang w:val="sl-SI"/>
              </w:rPr>
            </w:pPr>
            <w:r>
              <w:rPr>
                <w:rFonts w:cs="Arial"/>
                <w:color w:val="000000"/>
                <w:sz w:val="22"/>
                <w:lang w:val="sl-SI"/>
              </w:rPr>
              <w:t xml:space="preserve">4.–6. </w:t>
            </w:r>
            <w:r w:rsidRPr="00381405">
              <w:rPr>
                <w:rFonts w:cs="Arial"/>
                <w:color w:val="000000"/>
                <w:sz w:val="22"/>
                <w:lang w:val="sl-SI"/>
              </w:rPr>
              <w:t>Ponudnik ter vsak izmed partnerjev v primeru</w:t>
            </w:r>
            <w:r w:rsidR="00A256C3">
              <w:rPr>
                <w:rFonts w:cs="Arial"/>
                <w:color w:val="000000"/>
                <w:sz w:val="22"/>
                <w:lang w:val="sl-SI"/>
              </w:rPr>
              <w:t xml:space="preserve"> </w:t>
            </w:r>
            <w:r w:rsidRPr="00381405">
              <w:rPr>
                <w:rFonts w:cs="Arial"/>
                <w:color w:val="000000"/>
                <w:sz w:val="22"/>
                <w:lang w:val="sl-SI"/>
              </w:rPr>
              <w:t xml:space="preserve">partnerske ponudbe izpolnjevanje pogoja potrdi </w:t>
            </w:r>
            <w:r>
              <w:rPr>
                <w:rFonts w:cs="Arial"/>
                <w:color w:val="000000"/>
                <w:sz w:val="22"/>
                <w:lang w:val="sl-SI"/>
              </w:rPr>
              <w:t xml:space="preserve">z izpolnjenim </w:t>
            </w:r>
            <w:r w:rsidRPr="007F5599">
              <w:rPr>
                <w:rFonts w:cs="Arial"/>
                <w:color w:val="000000"/>
                <w:sz w:val="22"/>
                <w:lang w:val="sl-SI"/>
              </w:rPr>
              <w:t>obraz</w:t>
            </w:r>
            <w:r>
              <w:rPr>
                <w:rFonts w:cs="Arial"/>
                <w:color w:val="000000"/>
                <w:sz w:val="22"/>
                <w:lang w:val="sl-SI"/>
              </w:rPr>
              <w:t>cem</w:t>
            </w:r>
            <w:r w:rsidRPr="007F5599">
              <w:rPr>
                <w:rFonts w:cs="Arial"/>
                <w:color w:val="000000"/>
                <w:sz w:val="22"/>
                <w:lang w:val="sl-SI"/>
              </w:rPr>
              <w:t xml:space="preserve"> »ESPD«</w:t>
            </w:r>
            <w:r>
              <w:rPr>
                <w:rFonts w:cs="Arial"/>
                <w:color w:val="000000"/>
                <w:sz w:val="22"/>
                <w:lang w:val="sl-SI"/>
              </w:rPr>
              <w:t>.</w:t>
            </w:r>
          </w:p>
        </w:tc>
      </w:tr>
      <w:tr w:rsidR="008265DF" w:rsidRPr="00D869A7" w14:paraId="6E5AB27A" w14:textId="77777777" w:rsidTr="002A5777">
        <w:trPr>
          <w:trHeight w:val="70"/>
        </w:trPr>
        <w:tc>
          <w:tcPr>
            <w:tcW w:w="4554" w:type="dxa"/>
            <w:tcBorders>
              <w:top w:val="single" w:sz="4" w:space="0" w:color="auto"/>
              <w:left w:val="single" w:sz="4" w:space="0" w:color="auto"/>
              <w:bottom w:val="single" w:sz="4" w:space="0" w:color="auto"/>
              <w:right w:val="single" w:sz="4" w:space="0" w:color="auto"/>
            </w:tcBorders>
            <w:vAlign w:val="center"/>
          </w:tcPr>
          <w:p w14:paraId="55457FBD" w14:textId="77777777" w:rsidR="008265DF" w:rsidRDefault="008265DF" w:rsidP="008F576C">
            <w:pPr>
              <w:keepNext/>
              <w:keepLines/>
              <w:widowControl w:val="0"/>
              <w:numPr>
                <w:ilvl w:val="0"/>
                <w:numId w:val="13"/>
              </w:numPr>
              <w:suppressAutoHyphens/>
              <w:snapToGrid w:val="0"/>
              <w:spacing w:before="120" w:after="120" w:line="240" w:lineRule="auto"/>
              <w:jc w:val="both"/>
              <w:rPr>
                <w:rFonts w:cs="Arial"/>
                <w:color w:val="000000"/>
                <w:sz w:val="22"/>
                <w:lang w:val="sl-SI"/>
              </w:rPr>
            </w:pPr>
            <w:r>
              <w:rPr>
                <w:rFonts w:cs="Arial"/>
                <w:color w:val="000000"/>
                <w:sz w:val="22"/>
                <w:lang w:val="sl-SI"/>
              </w:rPr>
              <w:lastRenderedPageBreak/>
              <w:t>Ponudnik ni uvrščen v evidenco poslovnih subjektov, katerim je prepovedano poslovanje z naročnikom na podlagi 35. člena Zakona o integriteti in preprečevanju korupcije (Uradni list RS, št. 69/2011, ZIntPK-UPB2).</w:t>
            </w:r>
          </w:p>
          <w:p w14:paraId="664266BA" w14:textId="77777777" w:rsidR="008265DF" w:rsidRPr="008265DF" w:rsidRDefault="008265DF" w:rsidP="008F576C">
            <w:pPr>
              <w:keepNext/>
              <w:keepLines/>
              <w:widowControl w:val="0"/>
              <w:snapToGrid w:val="0"/>
              <w:spacing w:after="240"/>
              <w:jc w:val="both"/>
              <w:rPr>
                <w:rFonts w:cs="Arial"/>
                <w:color w:val="000000"/>
                <w:sz w:val="22"/>
                <w:lang w:val="sl-SI"/>
              </w:rPr>
            </w:pPr>
            <w:r w:rsidRPr="00663DAC">
              <w:rPr>
                <w:rFonts w:cs="Arial"/>
                <w:color w:val="000000"/>
                <w:sz w:val="22"/>
                <w:lang w:val="sl-SI"/>
              </w:rPr>
              <w:t xml:space="preserve">V primeru </w:t>
            </w:r>
            <w:r>
              <w:rPr>
                <w:rFonts w:cs="Arial"/>
                <w:color w:val="000000"/>
                <w:sz w:val="22"/>
                <w:lang w:val="sl-SI"/>
              </w:rPr>
              <w:t>partnerske</w:t>
            </w:r>
            <w:r w:rsidRPr="00663DAC">
              <w:rPr>
                <w:rFonts w:cs="Arial"/>
                <w:color w:val="000000"/>
                <w:sz w:val="22"/>
                <w:lang w:val="sl-SI"/>
              </w:rPr>
              <w:t xml:space="preserve"> ponudbe mora pogoj izpolniti vsak izmed partnerjev</w:t>
            </w:r>
            <w:r>
              <w:rPr>
                <w:rFonts w:cs="Arial"/>
                <w:color w:val="000000"/>
                <w:sz w:val="22"/>
                <w:lang w:val="sl-SI"/>
              </w:rPr>
              <w:t>.</w:t>
            </w:r>
          </w:p>
        </w:tc>
        <w:tc>
          <w:tcPr>
            <w:tcW w:w="4547" w:type="dxa"/>
            <w:tcBorders>
              <w:top w:val="single" w:sz="4" w:space="0" w:color="auto"/>
              <w:left w:val="single" w:sz="4" w:space="0" w:color="auto"/>
              <w:bottom w:val="single" w:sz="4" w:space="0" w:color="auto"/>
              <w:right w:val="single" w:sz="4" w:space="0" w:color="auto"/>
            </w:tcBorders>
            <w:vAlign w:val="center"/>
          </w:tcPr>
          <w:p w14:paraId="1C6BCB15" w14:textId="77777777" w:rsidR="008265DF" w:rsidRPr="00F01B7A" w:rsidRDefault="008265DF" w:rsidP="008F576C">
            <w:pPr>
              <w:keepNext/>
              <w:keepLines/>
              <w:widowControl w:val="0"/>
              <w:snapToGrid w:val="0"/>
              <w:jc w:val="both"/>
              <w:rPr>
                <w:rFonts w:cs="Arial"/>
                <w:sz w:val="22"/>
                <w:lang w:val="sl-SI" w:eastAsia="sl-SI"/>
              </w:rPr>
            </w:pPr>
            <w:r>
              <w:rPr>
                <w:rFonts w:cs="Arial"/>
                <w:color w:val="000000"/>
                <w:sz w:val="22"/>
                <w:lang w:val="sl-SI"/>
              </w:rPr>
              <w:t>7.</w:t>
            </w:r>
            <w:r w:rsidRPr="004035A9">
              <w:rPr>
                <w:rFonts w:cs="Arial"/>
                <w:sz w:val="22"/>
                <w:lang w:val="sl-SI" w:eastAsia="sl-SI"/>
              </w:rPr>
              <w:t xml:space="preserve"> Ponudnik ter vsak izmed partnerjev v primeru partnerske ponudbe izpolnjevanje pogoja potrdi</w:t>
            </w:r>
            <w:r w:rsidR="00A256C3">
              <w:rPr>
                <w:rFonts w:cs="Arial"/>
                <w:sz w:val="22"/>
                <w:lang w:val="sl-SI" w:eastAsia="sl-SI"/>
              </w:rPr>
              <w:t xml:space="preserve"> </w:t>
            </w:r>
            <w:r>
              <w:rPr>
                <w:rFonts w:cs="Arial"/>
                <w:color w:val="000000"/>
                <w:sz w:val="22"/>
                <w:lang w:val="sl-SI"/>
              </w:rPr>
              <w:t xml:space="preserve">z izpolnjenim </w:t>
            </w:r>
            <w:r w:rsidRPr="007F5599">
              <w:rPr>
                <w:rFonts w:cs="Arial"/>
                <w:color w:val="000000"/>
                <w:sz w:val="22"/>
                <w:lang w:val="sl-SI"/>
              </w:rPr>
              <w:t>obraz</w:t>
            </w:r>
            <w:r>
              <w:rPr>
                <w:rFonts w:cs="Arial"/>
                <w:color w:val="000000"/>
                <w:sz w:val="22"/>
                <w:lang w:val="sl-SI"/>
              </w:rPr>
              <w:t>cem</w:t>
            </w:r>
            <w:r w:rsidRPr="007F5599">
              <w:rPr>
                <w:rFonts w:cs="Arial"/>
                <w:color w:val="000000"/>
                <w:sz w:val="22"/>
                <w:lang w:val="sl-SI"/>
              </w:rPr>
              <w:t xml:space="preserve"> »ESPD«</w:t>
            </w:r>
            <w:r>
              <w:rPr>
                <w:rFonts w:cs="Arial"/>
                <w:color w:val="000000"/>
                <w:sz w:val="22"/>
                <w:lang w:val="sl-SI"/>
              </w:rPr>
              <w:t>.</w:t>
            </w:r>
          </w:p>
        </w:tc>
      </w:tr>
      <w:tr w:rsidR="008265DF" w:rsidRPr="0058460E" w14:paraId="013882BE" w14:textId="77777777" w:rsidTr="002A5777">
        <w:trPr>
          <w:trHeight w:val="555"/>
        </w:trPr>
        <w:tc>
          <w:tcPr>
            <w:tcW w:w="9101" w:type="dxa"/>
            <w:gridSpan w:val="2"/>
            <w:tcBorders>
              <w:top w:val="single" w:sz="4" w:space="0" w:color="auto"/>
              <w:left w:val="single" w:sz="4" w:space="0" w:color="000000"/>
              <w:bottom w:val="single" w:sz="4" w:space="0" w:color="auto"/>
              <w:right w:val="single" w:sz="4" w:space="0" w:color="000000"/>
            </w:tcBorders>
            <w:vAlign w:val="center"/>
            <w:hideMark/>
          </w:tcPr>
          <w:p w14:paraId="287DE7F6" w14:textId="77777777" w:rsidR="008265DF" w:rsidRPr="0058460E" w:rsidRDefault="008265DF" w:rsidP="008F576C">
            <w:pPr>
              <w:pStyle w:val="BodyText"/>
              <w:keepNext/>
              <w:spacing w:before="120"/>
              <w:jc w:val="center"/>
              <w:rPr>
                <w:rFonts w:ascii="Arial" w:hAnsi="Arial" w:cs="Arial"/>
                <w:b/>
                <w:sz w:val="22"/>
                <w:lang w:eastAsia="ar-SA"/>
              </w:rPr>
            </w:pPr>
            <w:r w:rsidRPr="0058460E">
              <w:rPr>
                <w:rFonts w:ascii="Arial" w:hAnsi="Arial" w:cs="Arial"/>
                <w:b/>
                <w:bCs/>
                <w:sz w:val="22"/>
              </w:rPr>
              <w:t>POSLOVNA IN FINANČNA SPOSOBNOST</w:t>
            </w:r>
          </w:p>
        </w:tc>
      </w:tr>
      <w:tr w:rsidR="008265DF" w:rsidRPr="00D869A7" w14:paraId="63D043F1" w14:textId="77777777" w:rsidTr="002A5777">
        <w:trPr>
          <w:trHeight w:val="420"/>
        </w:trPr>
        <w:tc>
          <w:tcPr>
            <w:tcW w:w="4554" w:type="dxa"/>
            <w:tcBorders>
              <w:top w:val="single" w:sz="4" w:space="0" w:color="auto"/>
              <w:left w:val="single" w:sz="4" w:space="0" w:color="000000"/>
              <w:bottom w:val="single" w:sz="4" w:space="0" w:color="auto"/>
              <w:right w:val="nil"/>
            </w:tcBorders>
            <w:vAlign w:val="center"/>
          </w:tcPr>
          <w:p w14:paraId="6FFC533D" w14:textId="77777777" w:rsidR="008265DF" w:rsidRPr="004802A2" w:rsidRDefault="008265DF" w:rsidP="008F576C">
            <w:pPr>
              <w:keepNext/>
              <w:keepLines/>
              <w:widowControl w:val="0"/>
              <w:numPr>
                <w:ilvl w:val="0"/>
                <w:numId w:val="13"/>
              </w:numPr>
              <w:snapToGrid w:val="0"/>
              <w:spacing w:before="120" w:after="120"/>
              <w:jc w:val="both"/>
              <w:rPr>
                <w:rFonts w:cs="Arial"/>
                <w:color w:val="000000"/>
                <w:sz w:val="22"/>
                <w:lang w:val="sl-SI"/>
              </w:rPr>
            </w:pPr>
            <w:r w:rsidRPr="004802A2">
              <w:rPr>
                <w:rFonts w:cs="Arial"/>
                <w:color w:val="000000"/>
                <w:sz w:val="22"/>
                <w:lang w:val="sl-SI"/>
              </w:rPr>
              <w:t>Ponudnik je registriran za opravljanje dejavnosti, ki je predmet tega javnega naročila</w:t>
            </w:r>
            <w:r w:rsidR="005F21D3" w:rsidRPr="004802A2">
              <w:rPr>
                <w:rFonts w:cs="Arial"/>
                <w:color w:val="000000"/>
                <w:sz w:val="22"/>
                <w:lang w:val="sl-SI"/>
              </w:rPr>
              <w:t>.</w:t>
            </w:r>
          </w:p>
          <w:p w14:paraId="3E124F69" w14:textId="77777777" w:rsidR="008265DF" w:rsidRPr="004802A2" w:rsidRDefault="00CD2500" w:rsidP="008F576C">
            <w:pPr>
              <w:keepNext/>
              <w:keepLines/>
              <w:widowControl w:val="0"/>
              <w:snapToGrid w:val="0"/>
              <w:spacing w:before="120" w:after="120"/>
              <w:jc w:val="both"/>
              <w:rPr>
                <w:rFonts w:cs="Arial"/>
                <w:color w:val="000000"/>
                <w:sz w:val="22"/>
                <w:lang w:val="sl-SI"/>
              </w:rPr>
            </w:pPr>
            <w:r w:rsidRPr="004802A2">
              <w:rPr>
                <w:rFonts w:cs="Arial"/>
                <w:color w:val="000000"/>
                <w:sz w:val="22"/>
                <w:lang w:val="sl-SI"/>
              </w:rPr>
              <w:t>V primeru skupne ponudbe morajo pogoj partnerji dokazati skupno.</w:t>
            </w:r>
          </w:p>
        </w:tc>
        <w:tc>
          <w:tcPr>
            <w:tcW w:w="4547" w:type="dxa"/>
            <w:tcBorders>
              <w:top w:val="single" w:sz="4" w:space="0" w:color="auto"/>
              <w:left w:val="single" w:sz="4" w:space="0" w:color="000000"/>
              <w:bottom w:val="single" w:sz="4" w:space="0" w:color="auto"/>
              <w:right w:val="single" w:sz="4" w:space="0" w:color="000000"/>
            </w:tcBorders>
            <w:vAlign w:val="center"/>
          </w:tcPr>
          <w:p w14:paraId="5F7D4516" w14:textId="77777777" w:rsidR="008265DF" w:rsidRPr="004802A2" w:rsidRDefault="00FF3010" w:rsidP="00E15AB9">
            <w:pPr>
              <w:pStyle w:val="ListParagraph"/>
              <w:numPr>
                <w:ilvl w:val="0"/>
                <w:numId w:val="25"/>
              </w:numPr>
              <w:rPr>
                <w:lang w:val="sl-SI"/>
              </w:rPr>
            </w:pPr>
            <w:r w:rsidRPr="004802A2">
              <w:rPr>
                <w:rFonts w:cs="Arial"/>
                <w:color w:val="000000"/>
                <w:sz w:val="22"/>
                <w:lang w:val="sl-SI"/>
              </w:rPr>
              <w:t xml:space="preserve">Ponudnik ter vsak izmed partnerjev v primeru partnerske ponudbe izpolnjevanje pogoja potrdi </w:t>
            </w:r>
            <w:r w:rsidRPr="004802A2">
              <w:rPr>
                <w:rFonts w:cs="Arial"/>
                <w:sz w:val="22"/>
                <w:lang w:val="sl-SI" w:eastAsia="sl-SI"/>
              </w:rPr>
              <w:t>s podpisom izjave v obrazcu P-2 »Prijava«.</w:t>
            </w:r>
          </w:p>
        </w:tc>
      </w:tr>
      <w:tr w:rsidR="008265DF" w:rsidRPr="002B197A" w14:paraId="2873FF2B" w14:textId="77777777" w:rsidTr="002A5777">
        <w:trPr>
          <w:trHeight w:val="2121"/>
        </w:trPr>
        <w:tc>
          <w:tcPr>
            <w:tcW w:w="4554" w:type="dxa"/>
            <w:tcBorders>
              <w:top w:val="single" w:sz="4" w:space="0" w:color="auto"/>
              <w:left w:val="single" w:sz="4" w:space="0" w:color="auto"/>
              <w:bottom w:val="single" w:sz="4" w:space="0" w:color="auto"/>
              <w:right w:val="single" w:sz="4" w:space="0" w:color="auto"/>
            </w:tcBorders>
            <w:vAlign w:val="center"/>
            <w:hideMark/>
          </w:tcPr>
          <w:p w14:paraId="47CB646B" w14:textId="77777777" w:rsidR="008265DF" w:rsidRPr="002B197A" w:rsidRDefault="008265DF" w:rsidP="008F576C">
            <w:pPr>
              <w:pStyle w:val="ListParagraph"/>
              <w:keepNext/>
              <w:keepLines/>
              <w:widowControl w:val="0"/>
              <w:numPr>
                <w:ilvl w:val="0"/>
                <w:numId w:val="23"/>
              </w:numPr>
              <w:snapToGrid w:val="0"/>
              <w:spacing w:before="120" w:after="120"/>
              <w:jc w:val="both"/>
              <w:rPr>
                <w:rFonts w:cs="Arial"/>
                <w:sz w:val="22"/>
                <w:lang w:val="sl-SI"/>
              </w:rPr>
            </w:pPr>
            <w:r w:rsidRPr="002B197A">
              <w:rPr>
                <w:rFonts w:cs="Arial"/>
                <w:sz w:val="22"/>
                <w:lang w:val="sl-SI"/>
              </w:rPr>
              <w:t>Ponudnik v zadnjih 6 mesecih od izdaje dokazila ni imel blokiranih poslovnih računov in nima dospelih neporavnanih obveznosti.</w:t>
            </w:r>
          </w:p>
          <w:p w14:paraId="60D83DFA" w14:textId="77777777" w:rsidR="008265DF" w:rsidRPr="00822A19" w:rsidRDefault="008265DF" w:rsidP="008F576C">
            <w:pPr>
              <w:keepNext/>
              <w:keepLines/>
              <w:widowControl w:val="0"/>
              <w:snapToGrid w:val="0"/>
              <w:spacing w:before="120" w:after="120"/>
              <w:jc w:val="both"/>
              <w:rPr>
                <w:rFonts w:cs="Arial"/>
                <w:color w:val="000000"/>
                <w:sz w:val="22"/>
                <w:lang w:val="sl-SI"/>
              </w:rPr>
            </w:pPr>
            <w:r w:rsidRPr="00822A19">
              <w:rPr>
                <w:rFonts w:cs="Arial"/>
                <w:color w:val="000000"/>
                <w:sz w:val="22"/>
                <w:lang w:val="sl-SI"/>
              </w:rPr>
              <w:t>V primeru skupne ponudbe mora pogoj izpolniti vsak izmed partnerjev.</w:t>
            </w:r>
          </w:p>
        </w:tc>
        <w:tc>
          <w:tcPr>
            <w:tcW w:w="4547" w:type="dxa"/>
            <w:tcBorders>
              <w:top w:val="single" w:sz="4" w:space="0" w:color="auto"/>
              <w:left w:val="single" w:sz="4" w:space="0" w:color="auto"/>
              <w:bottom w:val="single" w:sz="4" w:space="0" w:color="auto"/>
              <w:right w:val="single" w:sz="4" w:space="0" w:color="auto"/>
            </w:tcBorders>
            <w:vAlign w:val="center"/>
            <w:hideMark/>
          </w:tcPr>
          <w:p w14:paraId="62CE893E" w14:textId="77777777" w:rsidR="008265DF" w:rsidRPr="002B197A" w:rsidRDefault="008265DF" w:rsidP="008F576C">
            <w:pPr>
              <w:keepNext/>
              <w:keepLines/>
              <w:widowControl w:val="0"/>
              <w:numPr>
                <w:ilvl w:val="0"/>
                <w:numId w:val="14"/>
              </w:numPr>
              <w:suppressAutoHyphens/>
              <w:snapToGrid w:val="0"/>
              <w:spacing w:before="120" w:after="120" w:line="240" w:lineRule="auto"/>
              <w:jc w:val="both"/>
              <w:rPr>
                <w:rFonts w:cs="Arial"/>
                <w:sz w:val="22"/>
                <w:lang w:val="sl-SI" w:eastAsia="sl-SI"/>
              </w:rPr>
            </w:pPr>
            <w:r w:rsidRPr="002830A0">
              <w:rPr>
                <w:rFonts w:cs="Arial"/>
                <w:sz w:val="22"/>
                <w:lang w:val="sl-SI" w:eastAsia="sl-SI"/>
              </w:rPr>
              <w:t xml:space="preserve">Ponudnik ter vsak izmed partnerjev v primeru partnerske ponudbe izpolnjevanje pogoja potrdi </w:t>
            </w:r>
            <w:r w:rsidRPr="002B197A">
              <w:rPr>
                <w:rFonts w:cs="Arial"/>
                <w:color w:val="000000"/>
                <w:sz w:val="22"/>
                <w:lang w:val="sl-SI"/>
              </w:rPr>
              <w:t>z izpolnjenim obrazcem »ESPD«</w:t>
            </w:r>
            <w:r w:rsidRPr="002B197A">
              <w:rPr>
                <w:rFonts w:cs="Arial"/>
                <w:sz w:val="22"/>
                <w:lang w:val="sl-SI" w:eastAsia="sl-SI"/>
              </w:rPr>
              <w:t>.</w:t>
            </w:r>
          </w:p>
        </w:tc>
      </w:tr>
      <w:tr w:rsidR="008265DF" w:rsidRPr="0058460E" w14:paraId="738DCE13" w14:textId="77777777" w:rsidTr="002A5777">
        <w:trPr>
          <w:trHeight w:val="629"/>
        </w:trPr>
        <w:tc>
          <w:tcPr>
            <w:tcW w:w="9101" w:type="dxa"/>
            <w:gridSpan w:val="2"/>
            <w:tcBorders>
              <w:top w:val="single" w:sz="4" w:space="0" w:color="000000"/>
              <w:left w:val="single" w:sz="4" w:space="0" w:color="000000"/>
              <w:bottom w:val="single" w:sz="4" w:space="0" w:color="auto"/>
              <w:right w:val="single" w:sz="4" w:space="0" w:color="000000"/>
            </w:tcBorders>
            <w:vAlign w:val="center"/>
            <w:hideMark/>
          </w:tcPr>
          <w:p w14:paraId="0510E0D4" w14:textId="77777777" w:rsidR="008265DF" w:rsidRPr="0058460E" w:rsidRDefault="008265DF" w:rsidP="008F576C">
            <w:pPr>
              <w:keepNext/>
              <w:widowControl w:val="0"/>
              <w:snapToGrid w:val="0"/>
              <w:spacing w:before="120" w:after="120"/>
              <w:jc w:val="both"/>
              <w:rPr>
                <w:rFonts w:cs="Arial"/>
                <w:b/>
                <w:color w:val="000000"/>
                <w:sz w:val="22"/>
                <w:szCs w:val="22"/>
                <w:lang w:val="sl-SI" w:eastAsia="ar-SA"/>
              </w:rPr>
            </w:pPr>
            <w:r w:rsidRPr="0058460E">
              <w:rPr>
                <w:rFonts w:cs="Arial"/>
                <w:b/>
                <w:color w:val="000000"/>
                <w:sz w:val="22"/>
                <w:lang w:val="sl-SI"/>
              </w:rPr>
              <w:t>Listine</w:t>
            </w:r>
          </w:p>
        </w:tc>
      </w:tr>
      <w:tr w:rsidR="008265DF" w:rsidRPr="00D869A7" w14:paraId="7CEE3929" w14:textId="77777777" w:rsidTr="002A5777">
        <w:trPr>
          <w:trHeight w:val="964"/>
        </w:trPr>
        <w:tc>
          <w:tcPr>
            <w:tcW w:w="9101" w:type="dxa"/>
            <w:gridSpan w:val="2"/>
            <w:tcBorders>
              <w:top w:val="single" w:sz="4" w:space="0" w:color="auto"/>
              <w:left w:val="single" w:sz="4" w:space="0" w:color="000000"/>
              <w:bottom w:val="single" w:sz="4" w:space="0" w:color="auto"/>
              <w:right w:val="single" w:sz="4" w:space="0" w:color="000000"/>
            </w:tcBorders>
            <w:vAlign w:val="center"/>
            <w:hideMark/>
          </w:tcPr>
          <w:p w14:paraId="22279D6C" w14:textId="77777777" w:rsidR="008265DF" w:rsidRPr="0058460E" w:rsidRDefault="008265DF" w:rsidP="008F576C">
            <w:pPr>
              <w:keepNext/>
              <w:widowControl w:val="0"/>
              <w:snapToGrid w:val="0"/>
              <w:spacing w:before="120" w:after="120"/>
              <w:jc w:val="both"/>
              <w:rPr>
                <w:rFonts w:cs="Arial"/>
                <w:bCs/>
                <w:sz w:val="22"/>
                <w:szCs w:val="22"/>
                <w:lang w:val="sl-SI" w:eastAsia="ar-SA"/>
              </w:rPr>
            </w:pPr>
            <w:r w:rsidRPr="0058460E">
              <w:rPr>
                <w:rFonts w:cs="Arial"/>
                <w:bCs/>
                <w:sz w:val="22"/>
                <w:lang w:val="sl-SI"/>
              </w:rPr>
              <w:t>Listine morajo odražati aktualno stanje razen, kjer je izrecno zahtevana listina za določeno obdobje oziroma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64CF0F13" w14:textId="77777777" w:rsidR="008265DF" w:rsidRPr="0058460E" w:rsidRDefault="008265DF" w:rsidP="008F576C">
            <w:pPr>
              <w:keepNext/>
              <w:widowControl w:val="0"/>
              <w:snapToGrid w:val="0"/>
              <w:spacing w:before="120" w:after="120"/>
              <w:jc w:val="both"/>
              <w:rPr>
                <w:rFonts w:cs="Arial"/>
                <w:bCs/>
                <w:sz w:val="22"/>
                <w:lang w:val="sl-SI"/>
              </w:rPr>
            </w:pPr>
            <w:r w:rsidRPr="0058460E">
              <w:rPr>
                <w:rFonts w:cs="Arial"/>
                <w:bCs/>
                <w:sz w:val="22"/>
                <w:lang w:val="sl-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768239BF" w14:textId="5AFE1584" w:rsidR="008A0FA5" w:rsidRPr="008A0FA5" w:rsidRDefault="008265DF" w:rsidP="008F576C">
            <w:pPr>
              <w:keepNext/>
              <w:widowControl w:val="0"/>
              <w:snapToGrid w:val="0"/>
              <w:spacing w:before="120" w:after="120"/>
              <w:jc w:val="both"/>
              <w:rPr>
                <w:rFonts w:cs="Arial"/>
                <w:sz w:val="22"/>
                <w:lang w:val="sl-SI"/>
              </w:rPr>
            </w:pPr>
            <w:r w:rsidRPr="0058460E">
              <w:rPr>
                <w:rFonts w:cs="Arial"/>
                <w:sz w:val="22"/>
                <w:lang w:val="sl-SI"/>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tc>
      </w:tr>
      <w:tr w:rsidR="008A0FA5" w:rsidRPr="00D869A7" w14:paraId="1F660580" w14:textId="77777777" w:rsidTr="002A5777">
        <w:trPr>
          <w:trHeight w:val="964"/>
        </w:trPr>
        <w:tc>
          <w:tcPr>
            <w:tcW w:w="9101" w:type="dxa"/>
            <w:gridSpan w:val="2"/>
            <w:tcBorders>
              <w:top w:val="single" w:sz="4" w:space="0" w:color="auto"/>
              <w:left w:val="single" w:sz="4" w:space="0" w:color="000000"/>
              <w:bottom w:val="single" w:sz="4" w:space="0" w:color="auto"/>
              <w:right w:val="single" w:sz="4" w:space="0" w:color="000000"/>
            </w:tcBorders>
            <w:vAlign w:val="center"/>
          </w:tcPr>
          <w:p w14:paraId="35464A18" w14:textId="7F7079D8" w:rsidR="008A0FA5" w:rsidRDefault="008A0FA5" w:rsidP="008F576C">
            <w:pPr>
              <w:keepNext/>
              <w:widowControl w:val="0"/>
              <w:snapToGrid w:val="0"/>
              <w:spacing w:before="120" w:after="120"/>
              <w:jc w:val="both"/>
              <w:rPr>
                <w:rFonts w:cs="Arial"/>
                <w:b/>
                <w:bCs/>
                <w:sz w:val="22"/>
                <w:lang w:val="sl-SI"/>
              </w:rPr>
            </w:pPr>
            <w:r w:rsidRPr="00987C4B">
              <w:rPr>
                <w:rFonts w:cs="Arial"/>
                <w:b/>
                <w:bCs/>
                <w:sz w:val="22"/>
                <w:lang w:val="sl-SI"/>
              </w:rPr>
              <w:lastRenderedPageBreak/>
              <w:t>TEHNIČNA ZMOGLJIVOST</w:t>
            </w:r>
          </w:p>
          <w:p w14:paraId="05BD1DF4" w14:textId="6A1A9FBF" w:rsidR="006D22E0" w:rsidRPr="006D22E0" w:rsidRDefault="006D22E0" w:rsidP="006D22E0">
            <w:pPr>
              <w:keepNext/>
              <w:widowControl w:val="0"/>
              <w:snapToGrid w:val="0"/>
              <w:spacing w:before="120" w:after="120"/>
              <w:jc w:val="both"/>
              <w:rPr>
                <w:rFonts w:cs="Arial"/>
                <w:bCs/>
                <w:sz w:val="22"/>
                <w:lang w:val="sl-SI"/>
              </w:rPr>
            </w:pPr>
            <w:r>
              <w:rPr>
                <w:rFonts w:cs="Arial"/>
                <w:bCs/>
                <w:sz w:val="22"/>
                <w:lang w:val="sl-SI"/>
              </w:rPr>
              <w:t>Velja za vse sklope:</w:t>
            </w:r>
          </w:p>
          <w:p w14:paraId="4332DDD3" w14:textId="27FFC01F" w:rsidR="006D22E0" w:rsidRPr="006D22E0" w:rsidRDefault="00263BDE" w:rsidP="006D22E0">
            <w:pPr>
              <w:keepNext/>
              <w:widowControl w:val="0"/>
              <w:snapToGrid w:val="0"/>
              <w:spacing w:before="120" w:after="120"/>
              <w:jc w:val="both"/>
              <w:rPr>
                <w:rFonts w:cs="Arial"/>
                <w:bCs/>
                <w:sz w:val="22"/>
                <w:lang w:val="sl-SI"/>
              </w:rPr>
            </w:pPr>
            <w:r>
              <w:rPr>
                <w:rFonts w:cs="Arial"/>
                <w:bCs/>
                <w:sz w:val="22"/>
                <w:lang w:val="sl-SI"/>
              </w:rPr>
              <w:t>Ponudnik mora zagotoviti, da b</w:t>
            </w:r>
            <w:r w:rsidR="006D22E0" w:rsidRPr="006D22E0">
              <w:rPr>
                <w:rFonts w:cs="Arial"/>
                <w:bCs/>
                <w:sz w:val="22"/>
                <w:lang w:val="sl-SI"/>
              </w:rPr>
              <w:t xml:space="preserve">o ponujena </w:t>
            </w:r>
            <w:r w:rsidR="006D22E0">
              <w:rPr>
                <w:rFonts w:cs="Arial"/>
                <w:bCs/>
                <w:sz w:val="22"/>
                <w:lang w:val="sl-SI"/>
              </w:rPr>
              <w:t>oprema</w:t>
            </w:r>
            <w:r w:rsidR="006D22E0" w:rsidRPr="006D22E0">
              <w:rPr>
                <w:rFonts w:cs="Arial"/>
                <w:bCs/>
                <w:sz w:val="22"/>
                <w:lang w:val="sl-SI"/>
              </w:rPr>
              <w:t xml:space="preserve"> za najem v skladu s tehničnim in drugimi zahtevami naročnika iz razpisne dokumentacije. </w:t>
            </w:r>
          </w:p>
          <w:p w14:paraId="40B4279F" w14:textId="77777777" w:rsidR="00021E88" w:rsidRPr="00021E88" w:rsidRDefault="00021E88" w:rsidP="00021E88">
            <w:pPr>
              <w:keepNext/>
              <w:widowControl w:val="0"/>
              <w:snapToGrid w:val="0"/>
              <w:spacing w:before="120" w:after="120"/>
              <w:jc w:val="both"/>
              <w:rPr>
                <w:rFonts w:cs="Arial"/>
                <w:b/>
                <w:bCs/>
                <w:sz w:val="22"/>
                <w:lang w:val="sl-SI"/>
              </w:rPr>
            </w:pPr>
            <w:r w:rsidRPr="00021E88">
              <w:rPr>
                <w:rFonts w:cs="Arial"/>
                <w:b/>
                <w:bCs/>
                <w:sz w:val="22"/>
                <w:lang w:val="sl-SI"/>
              </w:rPr>
              <w:t>1. Za sklop A</w:t>
            </w:r>
          </w:p>
          <w:p w14:paraId="5A60E5F0" w14:textId="77777777" w:rsidR="00021E88" w:rsidRPr="00021E88" w:rsidRDefault="00021E88" w:rsidP="00021E88">
            <w:pPr>
              <w:keepNext/>
              <w:widowControl w:val="0"/>
              <w:snapToGrid w:val="0"/>
              <w:spacing w:before="120" w:after="120"/>
              <w:jc w:val="both"/>
              <w:rPr>
                <w:rFonts w:cs="Arial"/>
                <w:bCs/>
                <w:sz w:val="22"/>
                <w:lang w:val="sl-SI"/>
              </w:rPr>
            </w:pPr>
            <w:r w:rsidRPr="00021E88">
              <w:rPr>
                <w:rFonts w:cs="Arial"/>
                <w:bCs/>
                <w:sz w:val="22"/>
                <w:lang w:val="sl-SI"/>
              </w:rPr>
              <w:t>Ponudnik je v zadnjih PETIH (5) letih,  šteto od dneva objave obvestila o tem naročilu na portalu javnih naročil, pravočasno in kakovostno v skladu s pogodbo:</w:t>
            </w:r>
          </w:p>
          <w:p w14:paraId="52620699" w14:textId="77777777" w:rsidR="00021E88" w:rsidRPr="00021E88" w:rsidRDefault="00021E88" w:rsidP="00021E88">
            <w:pPr>
              <w:keepNext/>
              <w:widowControl w:val="0"/>
              <w:snapToGrid w:val="0"/>
              <w:spacing w:before="120" w:after="120"/>
              <w:jc w:val="both"/>
              <w:rPr>
                <w:rFonts w:cs="Arial"/>
                <w:bCs/>
                <w:sz w:val="22"/>
                <w:lang w:val="sl-SI"/>
              </w:rPr>
            </w:pPr>
            <w:r w:rsidRPr="00021E88">
              <w:rPr>
                <w:rFonts w:cs="Arial"/>
                <w:bCs/>
                <w:sz w:val="22"/>
                <w:lang w:val="sl-SI"/>
              </w:rPr>
              <w:t>a)</w:t>
            </w:r>
            <w:r w:rsidRPr="00021E88">
              <w:rPr>
                <w:rFonts w:cs="Arial"/>
                <w:bCs/>
                <w:sz w:val="22"/>
                <w:lang w:val="sl-SI"/>
              </w:rPr>
              <w:tab/>
              <w:t xml:space="preserve">izvedel snemanje dogodka za potrebe neposrednega televizijskega prenosa, in sicer najmanj dveh (2) različnih dogodkov, ki sta bila prenašana na televizijskem programu z nacionalno pokritostjo in </w:t>
            </w:r>
          </w:p>
          <w:p w14:paraId="15A3F054" w14:textId="77777777" w:rsidR="00021E88" w:rsidRPr="00021E88" w:rsidRDefault="00021E88" w:rsidP="00021E88">
            <w:pPr>
              <w:keepNext/>
              <w:widowControl w:val="0"/>
              <w:snapToGrid w:val="0"/>
              <w:spacing w:before="120" w:after="120"/>
              <w:jc w:val="both"/>
              <w:rPr>
                <w:rFonts w:cs="Arial"/>
                <w:bCs/>
                <w:sz w:val="22"/>
                <w:lang w:val="sl-SI"/>
              </w:rPr>
            </w:pPr>
            <w:r w:rsidRPr="00021E88">
              <w:rPr>
                <w:rFonts w:cs="Arial"/>
                <w:bCs/>
                <w:sz w:val="22"/>
                <w:lang w:val="sl-SI"/>
              </w:rPr>
              <w:t>b)</w:t>
            </w:r>
            <w:r w:rsidRPr="00021E88">
              <w:rPr>
                <w:rFonts w:cs="Arial"/>
                <w:bCs/>
                <w:sz w:val="22"/>
                <w:lang w:val="sl-SI"/>
              </w:rPr>
              <w:tab/>
              <w:t xml:space="preserve">zagotovil najmanj pet (5) live </w:t>
            </w:r>
            <w:proofErr w:type="spellStart"/>
            <w:r w:rsidRPr="00021E88">
              <w:rPr>
                <w:rFonts w:cs="Arial"/>
                <w:bCs/>
                <w:sz w:val="22"/>
                <w:lang w:val="sl-SI"/>
              </w:rPr>
              <w:t>stream</w:t>
            </w:r>
            <w:proofErr w:type="spellEnd"/>
            <w:r w:rsidRPr="00021E88">
              <w:rPr>
                <w:rFonts w:cs="Arial"/>
                <w:bCs/>
                <w:sz w:val="22"/>
                <w:lang w:val="sl-SI"/>
              </w:rPr>
              <w:t>-ov hkrati in s tem zagotovil večje število istočasnih spletnih video prenosov dogodka v živo.</w:t>
            </w:r>
          </w:p>
          <w:p w14:paraId="4D478AB3" w14:textId="77777777" w:rsidR="00021E88" w:rsidRPr="00021E88" w:rsidRDefault="00021E88" w:rsidP="00021E88">
            <w:pPr>
              <w:keepNext/>
              <w:widowControl w:val="0"/>
              <w:snapToGrid w:val="0"/>
              <w:spacing w:before="120" w:after="120"/>
              <w:jc w:val="both"/>
              <w:rPr>
                <w:rFonts w:cs="Arial"/>
                <w:bCs/>
                <w:sz w:val="22"/>
                <w:lang w:val="sl-SI"/>
              </w:rPr>
            </w:pPr>
            <w:r w:rsidRPr="00021E88">
              <w:rPr>
                <w:rFonts w:cs="Arial"/>
                <w:bCs/>
                <w:sz w:val="22"/>
                <w:lang w:val="sl-SI"/>
              </w:rPr>
              <w:t>Najmanj en dogodek iz alineje a) zgoraj je moral biti protokolarni dogodek z umetniškim odrskim programom oz. kulturno-umetniškimi točkami.</w:t>
            </w:r>
          </w:p>
          <w:p w14:paraId="4CA0DA1B" w14:textId="4EF1FD5A" w:rsidR="00021E88" w:rsidRPr="00021E88" w:rsidRDefault="00021E88" w:rsidP="00021E88">
            <w:pPr>
              <w:keepNext/>
              <w:widowControl w:val="0"/>
              <w:snapToGrid w:val="0"/>
              <w:spacing w:before="120" w:after="120"/>
              <w:jc w:val="both"/>
              <w:rPr>
                <w:rFonts w:cs="Arial"/>
                <w:b/>
                <w:bCs/>
                <w:sz w:val="22"/>
                <w:lang w:val="sl-SI"/>
              </w:rPr>
            </w:pPr>
            <w:r w:rsidRPr="00021E88">
              <w:rPr>
                <w:rFonts w:cs="Arial"/>
                <w:b/>
                <w:bCs/>
                <w:sz w:val="22"/>
                <w:lang w:val="sl-SI"/>
              </w:rPr>
              <w:t xml:space="preserve">DOKAZILO: izpolnjen obrazec ESPD v delu IV: Pogoji za sodelovanje, razdelek C: tehnična in strokovna sposobnost, ter izpolnjen obrazec </w:t>
            </w:r>
            <w:r w:rsidR="00787C5C">
              <w:rPr>
                <w:rFonts w:cs="Arial"/>
                <w:b/>
                <w:bCs/>
                <w:sz w:val="22"/>
                <w:lang w:val="sl-SI"/>
              </w:rPr>
              <w:t xml:space="preserve">PODATKI O REFERENCAH </w:t>
            </w:r>
            <w:r w:rsidRPr="00021E88">
              <w:rPr>
                <w:rFonts w:cs="Arial"/>
                <w:b/>
                <w:bCs/>
                <w:sz w:val="22"/>
                <w:lang w:val="sl-SI"/>
              </w:rPr>
              <w:t xml:space="preserve">.  </w:t>
            </w:r>
          </w:p>
          <w:p w14:paraId="51DC18EC" w14:textId="77777777" w:rsidR="00021E88" w:rsidRPr="00021E88" w:rsidRDefault="00021E88" w:rsidP="00021E88">
            <w:pPr>
              <w:keepNext/>
              <w:widowControl w:val="0"/>
              <w:snapToGrid w:val="0"/>
              <w:spacing w:before="120" w:after="120"/>
              <w:jc w:val="both"/>
              <w:rPr>
                <w:rFonts w:cs="Arial"/>
                <w:b/>
                <w:bCs/>
                <w:sz w:val="22"/>
                <w:lang w:val="sl-SI"/>
              </w:rPr>
            </w:pPr>
            <w:r w:rsidRPr="00021E88">
              <w:rPr>
                <w:rFonts w:cs="Arial"/>
                <w:b/>
                <w:bCs/>
                <w:sz w:val="22"/>
                <w:lang w:val="sl-SI"/>
              </w:rPr>
              <w:t>2. Za sklop B</w:t>
            </w:r>
          </w:p>
          <w:p w14:paraId="03B4EAC8" w14:textId="77777777" w:rsidR="00021E88" w:rsidRPr="00021E88" w:rsidRDefault="00021E88" w:rsidP="00021E88">
            <w:pPr>
              <w:keepNext/>
              <w:widowControl w:val="0"/>
              <w:snapToGrid w:val="0"/>
              <w:spacing w:before="120" w:after="120"/>
              <w:jc w:val="both"/>
              <w:rPr>
                <w:rFonts w:cs="Arial"/>
                <w:bCs/>
                <w:sz w:val="22"/>
                <w:lang w:val="sl-SI"/>
              </w:rPr>
            </w:pPr>
            <w:r w:rsidRPr="00021E88">
              <w:rPr>
                <w:rFonts w:cs="Arial"/>
                <w:bCs/>
                <w:sz w:val="22"/>
                <w:lang w:val="sl-SI"/>
              </w:rPr>
              <w:t>Ponudnik je v zadnjih PETIH (5) letih, šteto od dneva objave obvestila o tem naročilu na portalu javnih naročil, pravočasno in kakovostno v skladu s pogodbo:</w:t>
            </w:r>
          </w:p>
          <w:p w14:paraId="4E9FB45A" w14:textId="77777777" w:rsidR="00021E88" w:rsidRPr="00021E88" w:rsidRDefault="00021E88" w:rsidP="00021E88">
            <w:pPr>
              <w:keepNext/>
              <w:widowControl w:val="0"/>
              <w:snapToGrid w:val="0"/>
              <w:spacing w:before="120" w:after="120"/>
              <w:jc w:val="both"/>
              <w:rPr>
                <w:rFonts w:cs="Arial"/>
                <w:bCs/>
                <w:sz w:val="22"/>
                <w:lang w:val="sl-SI"/>
              </w:rPr>
            </w:pPr>
            <w:r w:rsidRPr="00021E88">
              <w:rPr>
                <w:rFonts w:cs="Arial"/>
                <w:bCs/>
                <w:sz w:val="22"/>
                <w:lang w:val="sl-SI"/>
              </w:rPr>
              <w:t>a)</w:t>
            </w:r>
            <w:r w:rsidRPr="00021E88">
              <w:rPr>
                <w:rFonts w:cs="Arial"/>
                <w:bCs/>
                <w:sz w:val="22"/>
                <w:lang w:val="sl-SI"/>
              </w:rPr>
              <w:tab/>
              <w:t xml:space="preserve">izvedel </w:t>
            </w:r>
            <w:proofErr w:type="spellStart"/>
            <w:r w:rsidRPr="00021E88">
              <w:rPr>
                <w:rFonts w:cs="Arial"/>
                <w:bCs/>
                <w:sz w:val="22"/>
                <w:lang w:val="sl-SI"/>
              </w:rPr>
              <w:t>lučni</w:t>
            </w:r>
            <w:proofErr w:type="spellEnd"/>
            <w:r w:rsidRPr="00021E88">
              <w:rPr>
                <w:rFonts w:cs="Arial"/>
                <w:bCs/>
                <w:sz w:val="22"/>
                <w:lang w:val="sl-SI"/>
              </w:rPr>
              <w:t>/osvetlitveni design  za najmanj tri (3) različne dogodke.</w:t>
            </w:r>
          </w:p>
          <w:p w14:paraId="5FD6B54A" w14:textId="77777777" w:rsidR="00021E88" w:rsidRPr="00021E88" w:rsidRDefault="00021E88" w:rsidP="00021E88">
            <w:pPr>
              <w:keepNext/>
              <w:widowControl w:val="0"/>
              <w:snapToGrid w:val="0"/>
              <w:spacing w:before="120" w:after="120"/>
              <w:jc w:val="both"/>
              <w:rPr>
                <w:rFonts w:cs="Arial"/>
                <w:bCs/>
                <w:sz w:val="22"/>
                <w:lang w:val="sl-SI"/>
              </w:rPr>
            </w:pPr>
            <w:r w:rsidRPr="00021E88">
              <w:rPr>
                <w:rFonts w:cs="Arial"/>
                <w:bCs/>
                <w:sz w:val="22"/>
                <w:lang w:val="sl-SI"/>
              </w:rPr>
              <w:t>Najmanj en dogodek iz alineje a) zgoraj je moral biti protokolarni dogodek bodisi z umetniškim odrskim programom oz. kulturno-umetniškimi točkami bodisi z neposrednim TV prenosom.</w:t>
            </w:r>
          </w:p>
          <w:p w14:paraId="4AF5B47E" w14:textId="660DBF12" w:rsidR="00021E88" w:rsidRPr="00021E88" w:rsidRDefault="00021E88" w:rsidP="00021E88">
            <w:pPr>
              <w:keepNext/>
              <w:widowControl w:val="0"/>
              <w:snapToGrid w:val="0"/>
              <w:spacing w:before="120" w:after="120"/>
              <w:jc w:val="both"/>
              <w:rPr>
                <w:rFonts w:cs="Arial"/>
                <w:b/>
                <w:bCs/>
                <w:sz w:val="22"/>
                <w:lang w:val="sl-SI"/>
              </w:rPr>
            </w:pPr>
            <w:r w:rsidRPr="00021E88">
              <w:rPr>
                <w:rFonts w:cs="Arial"/>
                <w:b/>
                <w:bCs/>
                <w:sz w:val="22"/>
                <w:lang w:val="sl-SI"/>
              </w:rPr>
              <w:t xml:space="preserve">DOKAZILO: izpolnjen obrazec ESPD v delu IV: Pogoji za sodelovanje, razdelek C: tehnična in strokovna sposobnost, ter izpolnjen obrazec </w:t>
            </w:r>
            <w:r w:rsidR="00787C5C">
              <w:rPr>
                <w:rFonts w:cs="Arial"/>
                <w:b/>
                <w:bCs/>
                <w:sz w:val="22"/>
                <w:lang w:val="sl-SI"/>
              </w:rPr>
              <w:t xml:space="preserve">PODATKI O REFERENCAH </w:t>
            </w:r>
            <w:r w:rsidRPr="00021E88">
              <w:rPr>
                <w:rFonts w:cs="Arial"/>
                <w:b/>
                <w:bCs/>
                <w:sz w:val="22"/>
                <w:lang w:val="sl-SI"/>
              </w:rPr>
              <w:t>.</w:t>
            </w:r>
          </w:p>
          <w:p w14:paraId="4F1A3318" w14:textId="77777777" w:rsidR="00021E88" w:rsidRPr="00021E88" w:rsidRDefault="00021E88" w:rsidP="00021E88">
            <w:pPr>
              <w:keepNext/>
              <w:widowControl w:val="0"/>
              <w:snapToGrid w:val="0"/>
              <w:spacing w:before="120" w:after="120"/>
              <w:jc w:val="both"/>
              <w:rPr>
                <w:rFonts w:cs="Arial"/>
                <w:b/>
                <w:bCs/>
                <w:sz w:val="22"/>
                <w:lang w:val="sl-SI"/>
              </w:rPr>
            </w:pPr>
            <w:r w:rsidRPr="00021E88">
              <w:rPr>
                <w:rFonts w:cs="Arial"/>
                <w:b/>
                <w:bCs/>
                <w:sz w:val="22"/>
                <w:lang w:val="sl-SI"/>
              </w:rPr>
              <w:t>3. Za sklop C</w:t>
            </w:r>
          </w:p>
          <w:p w14:paraId="3B26FA15" w14:textId="77777777" w:rsidR="00021E88" w:rsidRPr="00021E88" w:rsidRDefault="00021E88" w:rsidP="00021E88">
            <w:pPr>
              <w:keepNext/>
              <w:widowControl w:val="0"/>
              <w:snapToGrid w:val="0"/>
              <w:spacing w:before="120" w:after="120"/>
              <w:jc w:val="both"/>
              <w:rPr>
                <w:rFonts w:cs="Arial"/>
                <w:bCs/>
                <w:sz w:val="22"/>
                <w:lang w:val="sl-SI"/>
              </w:rPr>
            </w:pPr>
            <w:r w:rsidRPr="00021E88">
              <w:rPr>
                <w:rFonts w:cs="Arial"/>
                <w:bCs/>
                <w:sz w:val="22"/>
                <w:lang w:val="sl-SI"/>
              </w:rPr>
              <w:t>Ponudnik je v zadnjih PETIH (5) letih, šteto od dneva objave obvestila o tem naročilu na portalu javnih naročil, pravočasno in kakovostno v skladu s pogodbo:</w:t>
            </w:r>
          </w:p>
          <w:p w14:paraId="6154D3B7" w14:textId="77777777" w:rsidR="00021E88" w:rsidRPr="00021E88" w:rsidRDefault="00021E88" w:rsidP="00021E88">
            <w:pPr>
              <w:keepNext/>
              <w:widowControl w:val="0"/>
              <w:snapToGrid w:val="0"/>
              <w:spacing w:before="120" w:after="120"/>
              <w:jc w:val="both"/>
              <w:rPr>
                <w:rFonts w:cs="Arial"/>
                <w:bCs/>
                <w:sz w:val="22"/>
                <w:lang w:val="sl-SI"/>
              </w:rPr>
            </w:pPr>
            <w:r w:rsidRPr="00021E88">
              <w:rPr>
                <w:rFonts w:cs="Arial"/>
                <w:bCs/>
                <w:sz w:val="22"/>
                <w:lang w:val="sl-SI"/>
              </w:rPr>
              <w:t>a)</w:t>
            </w:r>
            <w:r w:rsidRPr="00021E88">
              <w:rPr>
                <w:rFonts w:cs="Arial"/>
                <w:bCs/>
                <w:sz w:val="22"/>
                <w:lang w:val="sl-SI"/>
              </w:rPr>
              <w:tab/>
              <w:t>izvedel ozvočenje najmanj petih (5) različnih dogodkov.</w:t>
            </w:r>
          </w:p>
          <w:p w14:paraId="0E4AF664" w14:textId="77777777" w:rsidR="00021E88" w:rsidRPr="00021E88" w:rsidRDefault="00021E88" w:rsidP="00021E88">
            <w:pPr>
              <w:keepNext/>
              <w:widowControl w:val="0"/>
              <w:snapToGrid w:val="0"/>
              <w:spacing w:before="120" w:after="120"/>
              <w:jc w:val="both"/>
              <w:rPr>
                <w:rFonts w:cs="Arial"/>
                <w:bCs/>
                <w:sz w:val="22"/>
                <w:lang w:val="sl-SI"/>
              </w:rPr>
            </w:pPr>
            <w:r w:rsidRPr="00021E88">
              <w:rPr>
                <w:rFonts w:cs="Arial"/>
                <w:bCs/>
                <w:sz w:val="22"/>
                <w:lang w:val="sl-SI"/>
              </w:rPr>
              <w:t xml:space="preserve">Najmanj en dogodek iz alineje a) zgoraj je moral biti protokolarni dogodek bodisi z umetniškim odrskim programom oz. kulturno-umetniškimi točkami bodisi z neposrednim TV prenosom. Najmanj en dogodek iz alineje a) zgoraj je moral vključevati nastop (in s tem ozvočenje) številčnejše glasbene zasedbe (simfonični, komorni orkestri in podobne zasedbe z najmanj 25 člani z ali brez vokalista/-ov).  </w:t>
            </w:r>
          </w:p>
          <w:p w14:paraId="4ED6BEE4" w14:textId="44998456" w:rsidR="00021E88" w:rsidRPr="00021E88" w:rsidRDefault="00021E88" w:rsidP="00021E88">
            <w:pPr>
              <w:keepNext/>
              <w:widowControl w:val="0"/>
              <w:snapToGrid w:val="0"/>
              <w:spacing w:before="120" w:after="120"/>
              <w:jc w:val="both"/>
              <w:rPr>
                <w:rFonts w:cs="Arial"/>
                <w:b/>
                <w:bCs/>
                <w:sz w:val="22"/>
                <w:lang w:val="sl-SI"/>
              </w:rPr>
            </w:pPr>
            <w:r w:rsidRPr="00021E88">
              <w:rPr>
                <w:rFonts w:cs="Arial"/>
                <w:b/>
                <w:bCs/>
                <w:sz w:val="22"/>
                <w:lang w:val="sl-SI"/>
              </w:rPr>
              <w:t xml:space="preserve">DOKAZILO: izpolnjen obrazec ESPD v delu IV: Pogoji za sodelovanje, razdelek C: tehnična in strokovna sposobnost, ter izpolnjen obrazec </w:t>
            </w:r>
            <w:r w:rsidR="00787C5C">
              <w:rPr>
                <w:rFonts w:cs="Arial"/>
                <w:b/>
                <w:bCs/>
                <w:sz w:val="22"/>
                <w:lang w:val="sl-SI"/>
              </w:rPr>
              <w:t>PODATKI O REFERENCAH</w:t>
            </w:r>
            <w:r w:rsidRPr="00021E88">
              <w:rPr>
                <w:rFonts w:cs="Arial"/>
                <w:b/>
                <w:bCs/>
                <w:sz w:val="22"/>
                <w:lang w:val="sl-SI"/>
              </w:rPr>
              <w:t>.</w:t>
            </w:r>
          </w:p>
        </w:tc>
      </w:tr>
    </w:tbl>
    <w:p w14:paraId="5A13E5EF" w14:textId="77777777" w:rsidR="00CB5AC8" w:rsidRPr="00CB5AC8" w:rsidRDefault="00CB5AC8" w:rsidP="00186E1F">
      <w:pPr>
        <w:keepNext/>
        <w:spacing w:before="240"/>
        <w:rPr>
          <w:lang w:val="sl-SI" w:eastAsia="sl-SI"/>
        </w:rPr>
      </w:pPr>
    </w:p>
    <w:p w14:paraId="4868EE65" w14:textId="77777777" w:rsidR="00B5452F" w:rsidRPr="004802A2" w:rsidRDefault="00B5452F" w:rsidP="004802A2">
      <w:pPr>
        <w:pStyle w:val="Heading1"/>
        <w:numPr>
          <w:ilvl w:val="0"/>
          <w:numId w:val="4"/>
        </w:numPr>
      </w:pPr>
      <w:r w:rsidRPr="004802A2">
        <w:t>OCENJEVANJE PONUDB</w:t>
      </w:r>
      <w:r w:rsidR="00A256C3" w:rsidRPr="004802A2">
        <w:t xml:space="preserve"> - MERILO</w:t>
      </w:r>
    </w:p>
    <w:p w14:paraId="7C8E7A18" w14:textId="77777777" w:rsidR="00927C02" w:rsidRPr="0058460E" w:rsidRDefault="00927C02" w:rsidP="008F576C">
      <w:pPr>
        <w:keepNext/>
        <w:rPr>
          <w:lang w:val="sl-SI" w:eastAsia="sl-SI"/>
        </w:rPr>
      </w:pPr>
    </w:p>
    <w:tbl>
      <w:tblPr>
        <w:tblW w:w="893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31"/>
      </w:tblGrid>
      <w:tr w:rsidR="00B5452F" w:rsidRPr="00D869A7" w14:paraId="697AA8AF" w14:textId="77777777" w:rsidTr="008A0FA5">
        <w:tc>
          <w:tcPr>
            <w:tcW w:w="8931" w:type="dxa"/>
            <w:tcBorders>
              <w:top w:val="single" w:sz="4" w:space="0" w:color="000000"/>
              <w:left w:val="single" w:sz="4" w:space="0" w:color="000000"/>
              <w:bottom w:val="single" w:sz="4" w:space="0" w:color="000000"/>
              <w:right w:val="single" w:sz="4" w:space="0" w:color="000000"/>
            </w:tcBorders>
            <w:vAlign w:val="center"/>
            <w:hideMark/>
          </w:tcPr>
          <w:p w14:paraId="00EEF005" w14:textId="77777777" w:rsidR="00B5452F" w:rsidRPr="0058460E" w:rsidRDefault="00B5452F" w:rsidP="008F576C">
            <w:pPr>
              <w:keepNext/>
              <w:widowControl w:val="0"/>
              <w:spacing w:before="120" w:after="120"/>
              <w:jc w:val="both"/>
              <w:rPr>
                <w:rFonts w:cs="Arial"/>
                <w:b/>
                <w:bCs/>
                <w:sz w:val="22"/>
                <w:szCs w:val="22"/>
                <w:lang w:val="sl-SI" w:eastAsia="ar-SA"/>
              </w:rPr>
            </w:pPr>
            <w:r w:rsidRPr="0058460E">
              <w:rPr>
                <w:rFonts w:cs="Arial"/>
                <w:b/>
                <w:bCs/>
                <w:sz w:val="22"/>
                <w:lang w:val="sl-SI"/>
              </w:rPr>
              <w:lastRenderedPageBreak/>
              <w:t>Naročnik bo izbral najugodnejšo ponudbo v skladu s spodaj navedenimi merili</w:t>
            </w:r>
          </w:p>
        </w:tc>
      </w:tr>
      <w:tr w:rsidR="00B5452F" w:rsidRPr="00D869A7" w14:paraId="016FF55B" w14:textId="77777777" w:rsidTr="008A0FA5">
        <w:tc>
          <w:tcPr>
            <w:tcW w:w="8931" w:type="dxa"/>
            <w:tcBorders>
              <w:top w:val="single" w:sz="4" w:space="0" w:color="000000"/>
              <w:left w:val="single" w:sz="4" w:space="0" w:color="000000"/>
              <w:bottom w:val="single" w:sz="4" w:space="0" w:color="000000"/>
              <w:right w:val="single" w:sz="4" w:space="0" w:color="000000"/>
            </w:tcBorders>
            <w:vAlign w:val="center"/>
          </w:tcPr>
          <w:p w14:paraId="21A63C9C" w14:textId="0202C5D3" w:rsidR="00B5452F" w:rsidRPr="0058460E" w:rsidRDefault="00A256C3" w:rsidP="008F576C">
            <w:pPr>
              <w:keepNext/>
              <w:widowControl w:val="0"/>
              <w:spacing w:before="120" w:after="120" w:line="240" w:lineRule="auto"/>
              <w:jc w:val="both"/>
              <w:rPr>
                <w:rFonts w:cs="Arial"/>
                <w:bCs/>
                <w:sz w:val="22"/>
                <w:lang w:val="sl-SI"/>
              </w:rPr>
            </w:pPr>
            <w:r w:rsidRPr="00F53CE7">
              <w:rPr>
                <w:rFonts w:cs="Arial"/>
                <w:bCs/>
                <w:sz w:val="22"/>
                <w:szCs w:val="22"/>
                <w:lang w:val="sl-SI"/>
              </w:rPr>
              <w:t>Naročnik bo izbral</w:t>
            </w:r>
            <w:r w:rsidR="008A0FA5">
              <w:rPr>
                <w:rFonts w:cs="Arial"/>
                <w:bCs/>
                <w:sz w:val="22"/>
                <w:szCs w:val="22"/>
                <w:lang w:val="sl-SI"/>
              </w:rPr>
              <w:t xml:space="preserve"> najugodnejšo ponudbo v skladu </w:t>
            </w:r>
            <w:r w:rsidRPr="00F53CE7">
              <w:rPr>
                <w:rFonts w:cs="Arial"/>
                <w:bCs/>
                <w:sz w:val="22"/>
                <w:szCs w:val="22"/>
                <w:lang w:val="sl-SI"/>
              </w:rPr>
              <w:t>z merilom ekonomsko najugodnejša ponudba, pri čemer je</w:t>
            </w:r>
            <w:r w:rsidRPr="00F53CE7">
              <w:rPr>
                <w:rFonts w:cs="Arial"/>
                <w:b/>
                <w:bCs/>
                <w:sz w:val="22"/>
                <w:szCs w:val="22"/>
                <w:lang w:val="sl-SI"/>
              </w:rPr>
              <w:t xml:space="preserve"> edino merilo najnižja cena v EUR z DDV.</w:t>
            </w:r>
          </w:p>
        </w:tc>
      </w:tr>
    </w:tbl>
    <w:p w14:paraId="3F245EE1" w14:textId="77777777" w:rsidR="008B308B" w:rsidRDefault="008B308B" w:rsidP="00186E1F">
      <w:pPr>
        <w:keepNext/>
        <w:widowControl w:val="0"/>
        <w:autoSpaceDE w:val="0"/>
        <w:autoSpaceDN w:val="0"/>
        <w:adjustRightInd w:val="0"/>
        <w:spacing w:before="240" w:after="120" w:line="240" w:lineRule="auto"/>
        <w:jc w:val="both"/>
        <w:rPr>
          <w:lang w:val="sl-SI" w:eastAsia="sl-SI"/>
        </w:rPr>
      </w:pPr>
    </w:p>
    <w:p w14:paraId="7158A7C4" w14:textId="77777777" w:rsidR="008B308B" w:rsidRPr="003E4675" w:rsidRDefault="008B308B" w:rsidP="004802A2">
      <w:pPr>
        <w:pStyle w:val="Heading1"/>
        <w:numPr>
          <w:ilvl w:val="0"/>
          <w:numId w:val="4"/>
        </w:numPr>
      </w:pPr>
      <w:r w:rsidRPr="003E4675">
        <w:t>POGODBA</w:t>
      </w:r>
    </w:p>
    <w:p w14:paraId="71290130" w14:textId="77777777" w:rsidR="008B308B" w:rsidRPr="00692E2F" w:rsidRDefault="008B308B" w:rsidP="008F576C">
      <w:pPr>
        <w:keepNext/>
        <w:spacing w:after="120" w:line="240" w:lineRule="auto"/>
        <w:jc w:val="both"/>
        <w:rPr>
          <w:rFonts w:cs="Arial"/>
          <w:bCs/>
          <w:sz w:val="22"/>
          <w:szCs w:val="22"/>
          <w:lang w:val="sl-SI"/>
        </w:rPr>
      </w:pPr>
      <w:r w:rsidRPr="00692E2F">
        <w:rPr>
          <w:rFonts w:cs="Arial"/>
          <w:bCs/>
          <w:sz w:val="22"/>
          <w:szCs w:val="22"/>
          <w:lang w:val="sl-SI"/>
        </w:rPr>
        <w:t xml:space="preserve">Naročnik bo z izbranim ponudnikom podpisal pogodbo. Izbrani ponudnik mora po prejemu pogodbe v podpis le-to podpisano vrniti naročniku najkasneje v </w:t>
      </w:r>
      <w:r>
        <w:rPr>
          <w:rFonts w:cs="Arial"/>
          <w:bCs/>
          <w:sz w:val="22"/>
          <w:szCs w:val="22"/>
          <w:lang w:val="sl-SI"/>
        </w:rPr>
        <w:t>10</w:t>
      </w:r>
      <w:r w:rsidRPr="00692E2F">
        <w:rPr>
          <w:rFonts w:cs="Arial"/>
          <w:bCs/>
          <w:sz w:val="22"/>
          <w:szCs w:val="22"/>
          <w:lang w:val="sl-SI"/>
        </w:rPr>
        <w:t xml:space="preserve"> (</w:t>
      </w:r>
      <w:r>
        <w:rPr>
          <w:rFonts w:cs="Arial"/>
          <w:bCs/>
          <w:sz w:val="22"/>
          <w:szCs w:val="22"/>
          <w:lang w:val="sl-SI"/>
        </w:rPr>
        <w:t>desetih</w:t>
      </w:r>
      <w:r w:rsidRPr="00692E2F">
        <w:rPr>
          <w:rFonts w:cs="Arial"/>
          <w:bCs/>
          <w:sz w:val="22"/>
          <w:szCs w:val="22"/>
          <w:lang w:val="sl-SI"/>
        </w:rPr>
        <w:t>) dneh. V primeru, kadar zaradi objektivnih okoliščin to ni mogoče, lahko naročnik pristane tudi na daljši rok.</w:t>
      </w:r>
    </w:p>
    <w:p w14:paraId="4D1F795C" w14:textId="77777777" w:rsidR="008B308B" w:rsidRPr="00692E2F" w:rsidRDefault="008B308B" w:rsidP="008F576C">
      <w:pPr>
        <w:keepNext/>
        <w:spacing w:line="240" w:lineRule="auto"/>
        <w:jc w:val="both"/>
        <w:rPr>
          <w:rFonts w:cs="Arial"/>
          <w:bCs/>
          <w:sz w:val="22"/>
          <w:szCs w:val="22"/>
          <w:lang w:val="sl-SI"/>
        </w:rPr>
      </w:pPr>
      <w:r w:rsidRPr="00692E2F">
        <w:rPr>
          <w:rFonts w:cs="Arial"/>
          <w:sz w:val="22"/>
          <w:szCs w:val="22"/>
          <w:lang w:val="sl-SI"/>
        </w:rPr>
        <w:t xml:space="preserve">Pogodba o izvedbi javnega naročila, ki jo podpišeta naročnik in izbrani ponudnik, v bistvenih delih ne sme odstopati od osnutka pogodbe iz dokumentacije v zvezi z oddajo javnega naročila. </w:t>
      </w:r>
      <w:r w:rsidRPr="00692E2F">
        <w:rPr>
          <w:rFonts w:cs="Arial"/>
          <w:bCs/>
          <w:sz w:val="22"/>
          <w:szCs w:val="22"/>
          <w:lang w:val="sl-SI"/>
        </w:rPr>
        <w:t>Pogodba se bo pred podpisom vsebinsko prilagodila glede na to, ali bo izbrani ponudnik predložil skupno ponudbo, prijavil sodelovanje podizvajalcev, sklope in podobno.</w:t>
      </w:r>
    </w:p>
    <w:p w14:paraId="4B7FA00E" w14:textId="77777777" w:rsidR="008B308B" w:rsidRPr="00692E2F" w:rsidRDefault="008B308B" w:rsidP="00186E1F">
      <w:pPr>
        <w:keepNext/>
        <w:spacing w:before="240" w:line="240" w:lineRule="auto"/>
        <w:jc w:val="both"/>
        <w:rPr>
          <w:rFonts w:cs="Arial"/>
          <w:bCs/>
          <w:sz w:val="22"/>
          <w:szCs w:val="22"/>
          <w:lang w:val="sl-SI"/>
        </w:rPr>
      </w:pPr>
    </w:p>
    <w:p w14:paraId="7A2C068F" w14:textId="77777777" w:rsidR="008B308B" w:rsidRPr="003E4675" w:rsidRDefault="008B308B" w:rsidP="004802A2">
      <w:pPr>
        <w:pStyle w:val="Heading1"/>
        <w:numPr>
          <w:ilvl w:val="0"/>
          <w:numId w:val="4"/>
        </w:numPr>
      </w:pPr>
      <w:r w:rsidRPr="003E4675">
        <w:t>ODSTOP OD IZVEDBE JAVNEGA NAROČILA</w:t>
      </w:r>
    </w:p>
    <w:p w14:paraId="0604951D" w14:textId="77777777" w:rsidR="008B308B" w:rsidRPr="00692E2F" w:rsidRDefault="008B308B" w:rsidP="008F576C">
      <w:pPr>
        <w:keepNext/>
        <w:spacing w:line="240" w:lineRule="auto"/>
        <w:jc w:val="both"/>
        <w:rPr>
          <w:rFonts w:cs="Arial"/>
          <w:sz w:val="22"/>
          <w:szCs w:val="22"/>
          <w:lang w:val="sl-SI" w:eastAsia="ar-SA"/>
        </w:rPr>
      </w:pPr>
      <w:r w:rsidRPr="00692E2F">
        <w:rPr>
          <w:rFonts w:cs="Arial"/>
          <w:sz w:val="22"/>
          <w:szCs w:val="22"/>
          <w:lang w:val="sl-SI" w:eastAsia="ar-SA"/>
        </w:rPr>
        <w:t>Naročnik lahko na podlagi osmega odstavka 90. člena ZJN-3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ponudnika.</w:t>
      </w:r>
    </w:p>
    <w:p w14:paraId="78D92211" w14:textId="77777777" w:rsidR="008B308B" w:rsidRPr="00692E2F" w:rsidRDefault="008B308B" w:rsidP="008F576C">
      <w:pPr>
        <w:keepNext/>
        <w:widowControl w:val="0"/>
        <w:autoSpaceDE w:val="0"/>
        <w:autoSpaceDN w:val="0"/>
        <w:adjustRightInd w:val="0"/>
        <w:spacing w:line="240" w:lineRule="auto"/>
        <w:jc w:val="both"/>
        <w:rPr>
          <w:rFonts w:cs="Arial"/>
          <w:sz w:val="22"/>
          <w:szCs w:val="22"/>
          <w:lang w:val="sl-SI" w:eastAsia="sl-SI"/>
        </w:rPr>
      </w:pPr>
    </w:p>
    <w:p w14:paraId="3CFCF0A5" w14:textId="77777777" w:rsidR="008B308B" w:rsidRPr="005F040E" w:rsidRDefault="008B308B" w:rsidP="008F576C">
      <w:pPr>
        <w:keepNext/>
        <w:widowControl w:val="0"/>
        <w:autoSpaceDE w:val="0"/>
        <w:autoSpaceDN w:val="0"/>
        <w:adjustRightInd w:val="0"/>
        <w:spacing w:after="120" w:line="240" w:lineRule="auto"/>
        <w:ind w:left="360"/>
        <w:jc w:val="both"/>
        <w:rPr>
          <w:rFonts w:cs="Arial"/>
          <w:b/>
          <w:sz w:val="22"/>
          <w:szCs w:val="22"/>
          <w:lang w:val="sl-SI" w:eastAsia="sl-SI"/>
        </w:rPr>
      </w:pPr>
    </w:p>
    <w:p w14:paraId="4EA8B731" w14:textId="77777777" w:rsidR="008B308B" w:rsidRPr="005F040E" w:rsidRDefault="008B308B" w:rsidP="008F576C">
      <w:pPr>
        <w:keepNext/>
        <w:widowControl w:val="0"/>
        <w:numPr>
          <w:ilvl w:val="0"/>
          <w:numId w:val="4"/>
        </w:numPr>
        <w:autoSpaceDE w:val="0"/>
        <w:autoSpaceDN w:val="0"/>
        <w:adjustRightInd w:val="0"/>
        <w:spacing w:after="120" w:line="240" w:lineRule="auto"/>
        <w:jc w:val="both"/>
        <w:rPr>
          <w:rFonts w:cs="Arial"/>
          <w:b/>
          <w:sz w:val="22"/>
          <w:szCs w:val="22"/>
          <w:lang w:val="sl-SI"/>
        </w:rPr>
      </w:pPr>
      <w:r w:rsidRPr="005F040E">
        <w:rPr>
          <w:rFonts w:cs="Arial"/>
          <w:b/>
          <w:sz w:val="22"/>
          <w:szCs w:val="22"/>
          <w:lang w:val="sl-SI" w:eastAsia="sl-SI"/>
        </w:rPr>
        <w:t>PRAVNI POUK</w:t>
      </w:r>
    </w:p>
    <w:p w14:paraId="3988B70E" w14:textId="77777777" w:rsidR="008B308B" w:rsidRPr="00F53CE7" w:rsidRDefault="008B308B" w:rsidP="008F576C">
      <w:pPr>
        <w:keepNext/>
        <w:spacing w:after="240" w:line="240" w:lineRule="auto"/>
        <w:jc w:val="both"/>
        <w:rPr>
          <w:rFonts w:cs="Arial"/>
          <w:sz w:val="22"/>
          <w:szCs w:val="22"/>
          <w:lang w:val="sl-SI"/>
        </w:rPr>
      </w:pPr>
      <w:r w:rsidRPr="00F53CE7">
        <w:rPr>
          <w:rFonts w:cs="Arial"/>
          <w:sz w:val="22"/>
          <w:szCs w:val="22"/>
          <w:lang w:val="sl-SI"/>
        </w:rPr>
        <w:t>Zahtevek za revizijo, ki se nanaša na vsebino objave ali razpisno dokumentacijo, se lahko vloži v desetih (10) delovnih dneh od dneva objave obvestila o naročilu oz. od dneva objave obvestila o dodatnih informacijah, informacijah o nedokončanem postopku ali popravku, če se zahtevek za revizijo nanaša na spremenjeno, dopolnjeno ali pojasnjeno vsebino objave ali razpisne dokumentacije ali z njim neposredno povezano navedbo v prvotni objavi ali povabilu k oddaji ponudbe in v kolikor se s tem obvestilom spreminjajo ali dopolnjujejo zahteve ali merila za izbiro najugodnejšega ponudnika.</w:t>
      </w:r>
    </w:p>
    <w:p w14:paraId="4CE36F46" w14:textId="20028277" w:rsidR="008B308B" w:rsidRPr="00F53CE7" w:rsidRDefault="008B308B" w:rsidP="008F576C">
      <w:pPr>
        <w:keepNext/>
        <w:spacing w:after="240" w:line="240" w:lineRule="auto"/>
        <w:jc w:val="both"/>
        <w:rPr>
          <w:rFonts w:cs="Arial"/>
          <w:sz w:val="22"/>
          <w:szCs w:val="22"/>
          <w:lang w:val="sl-SI"/>
        </w:rPr>
      </w:pPr>
      <w:r w:rsidRPr="00F53CE7">
        <w:rPr>
          <w:rFonts w:cs="Arial"/>
          <w:sz w:val="22"/>
          <w:szCs w:val="22"/>
          <w:lang w:val="sl-SI"/>
        </w:rPr>
        <w:t xml:space="preserve">Zahtevek za revizijo mora vsebovati vse sestavine določene v 15. členu Zakona o pravnem varstvu v postopkih javnega naročanja (Uradni list RS, št. 43/11, 60/11 – </w:t>
      </w:r>
      <w:r w:rsidR="00D2415E">
        <w:rPr>
          <w:rFonts w:cs="Arial"/>
          <w:sz w:val="22"/>
          <w:szCs w:val="22"/>
          <w:lang w:val="sl-SI"/>
        </w:rPr>
        <w:t xml:space="preserve">ZTP-D, 63/13, 90/14 – ZDU-1I, 60/17 in </w:t>
      </w:r>
      <w:r w:rsidR="00D2415E" w:rsidRPr="00D2415E">
        <w:rPr>
          <w:rFonts w:cs="Arial"/>
          <w:sz w:val="22"/>
          <w:szCs w:val="22"/>
          <w:lang w:val="sl-SI"/>
        </w:rPr>
        <w:t>72/19)</w:t>
      </w:r>
      <w:r w:rsidR="00D2415E">
        <w:rPr>
          <w:rFonts w:cs="Arial"/>
          <w:sz w:val="22"/>
          <w:szCs w:val="22"/>
          <w:lang w:val="sl-SI"/>
        </w:rPr>
        <w:t xml:space="preserve"> </w:t>
      </w:r>
      <w:r w:rsidRPr="00F53CE7">
        <w:rPr>
          <w:rFonts w:cs="Arial"/>
          <w:sz w:val="22"/>
          <w:szCs w:val="22"/>
          <w:lang w:val="sl-SI"/>
        </w:rPr>
        <w:t xml:space="preserve"> v nadaljnjem besedilu ZPVPJN). Vlagatelj </w:t>
      </w:r>
      <w:r w:rsidRPr="00F53CE7">
        <w:rPr>
          <w:rFonts w:cs="Arial"/>
          <w:sz w:val="22"/>
          <w:szCs w:val="22"/>
          <w:lang w:val="sl-SI"/>
        </w:rPr>
        <w:lastRenderedPageBreak/>
        <w:t>mora zahtevek za revizijo vložiti pri naročniku, kopijo zahtevka za revizijo pa mora vlagatelj posredovati tudi ministrstvu, pristojnemu za javna naročila.</w:t>
      </w:r>
    </w:p>
    <w:p w14:paraId="4C30AC71" w14:textId="77777777" w:rsidR="008B308B" w:rsidRDefault="008B308B" w:rsidP="008F576C">
      <w:pPr>
        <w:keepNext/>
        <w:spacing w:after="360" w:line="240" w:lineRule="auto"/>
        <w:jc w:val="both"/>
        <w:rPr>
          <w:rFonts w:cs="Arial"/>
          <w:sz w:val="22"/>
          <w:szCs w:val="22"/>
          <w:lang w:val="sl-SI"/>
        </w:rPr>
      </w:pPr>
      <w:r w:rsidRPr="00F53CE7">
        <w:rPr>
          <w:rFonts w:cs="Arial"/>
          <w:sz w:val="22"/>
          <w:szCs w:val="22"/>
          <w:lang w:val="sl-SI"/>
        </w:rPr>
        <w:t xml:space="preserve">Vlagatelj mora skladno z 71. členom ZPVPJN plačati takso v višini </w:t>
      </w:r>
      <w:r w:rsidRPr="00605656">
        <w:rPr>
          <w:rFonts w:cs="Arial"/>
          <w:sz w:val="22"/>
          <w:szCs w:val="22"/>
          <w:lang w:val="sl-SI"/>
        </w:rPr>
        <w:t>2.000,00</w:t>
      </w:r>
      <w:r w:rsidRPr="00F53CE7">
        <w:rPr>
          <w:rFonts w:cs="Arial"/>
          <w:sz w:val="22"/>
          <w:szCs w:val="22"/>
          <w:lang w:val="sl-SI"/>
        </w:rPr>
        <w:t xml:space="preserve"> EUR na transakcijski račun Ministrstva za finance, št. 01100-1000358802, sklic 11 16110-7111290-</w:t>
      </w:r>
      <w:r w:rsidR="00FF3010" w:rsidRPr="00F53CE7">
        <w:rPr>
          <w:rFonts w:cs="Arial"/>
          <w:sz w:val="22"/>
          <w:szCs w:val="22"/>
          <w:lang w:val="sl-SI"/>
        </w:rPr>
        <w:t>0000</w:t>
      </w:r>
      <w:r w:rsidR="003E4675">
        <w:rPr>
          <w:rFonts w:cs="Arial"/>
          <w:sz w:val="22"/>
          <w:szCs w:val="22"/>
          <w:lang w:val="sl-SI"/>
        </w:rPr>
        <w:t>242</w:t>
      </w:r>
      <w:r w:rsidR="00FF3010" w:rsidRPr="00F53CE7">
        <w:rPr>
          <w:rFonts w:cs="Arial"/>
          <w:sz w:val="22"/>
          <w:szCs w:val="22"/>
          <w:lang w:val="sl-SI"/>
        </w:rPr>
        <w:t>1</w:t>
      </w:r>
      <w:r w:rsidRPr="00F53CE7">
        <w:rPr>
          <w:rFonts w:cs="Arial"/>
          <w:sz w:val="22"/>
          <w:szCs w:val="22"/>
          <w:lang w:val="sl-SI"/>
        </w:rPr>
        <w:t>.</w:t>
      </w:r>
    </w:p>
    <w:p w14:paraId="025446FE" w14:textId="77777777" w:rsidR="00E15AB9" w:rsidRPr="00F53CE7" w:rsidRDefault="00E15AB9" w:rsidP="008F576C">
      <w:pPr>
        <w:keepNext/>
        <w:spacing w:after="360" w:line="240" w:lineRule="auto"/>
        <w:jc w:val="both"/>
        <w:rPr>
          <w:rFonts w:cs="Arial"/>
          <w:sz w:val="22"/>
          <w:szCs w:val="22"/>
          <w:lang w:val="sl-SI"/>
        </w:rPr>
      </w:pPr>
    </w:p>
    <w:p w14:paraId="76342CE0" w14:textId="77777777" w:rsidR="005611BC" w:rsidRDefault="005611BC" w:rsidP="008F576C">
      <w:pPr>
        <w:keepNext/>
        <w:widowControl w:val="0"/>
        <w:rPr>
          <w:rFonts w:cs="Arial"/>
          <w:color w:val="333333"/>
          <w:sz w:val="22"/>
          <w:szCs w:val="22"/>
          <w:lang w:val="sl-SI" w:eastAsia="sl-SI"/>
        </w:rPr>
      </w:pPr>
    </w:p>
    <w:p w14:paraId="4AAA8CD4" w14:textId="77777777" w:rsidR="005611BC" w:rsidRDefault="005611BC" w:rsidP="008F576C">
      <w:pPr>
        <w:keepNext/>
        <w:widowControl w:val="0"/>
        <w:rPr>
          <w:rFonts w:cs="Arial"/>
          <w:color w:val="333333"/>
          <w:sz w:val="22"/>
          <w:szCs w:val="22"/>
          <w:lang w:val="sl-SI" w:eastAsia="sl-SI"/>
        </w:rPr>
      </w:pPr>
    </w:p>
    <w:p w14:paraId="0BE990BD" w14:textId="03304D6E" w:rsidR="00E15AB9" w:rsidRDefault="00E15AB9" w:rsidP="00E15AB9">
      <w:pPr>
        <w:tabs>
          <w:tab w:val="center" w:pos="6769"/>
          <w:tab w:val="right" w:pos="8498"/>
        </w:tabs>
        <w:spacing w:line="240" w:lineRule="auto"/>
        <w:ind w:left="5040"/>
        <w:rPr>
          <w:noProof/>
          <w:sz w:val="22"/>
          <w:szCs w:val="22"/>
          <w:lang w:eastAsia="ar-SA"/>
        </w:rPr>
      </w:pPr>
      <w:r>
        <w:rPr>
          <w:rFonts w:cs="Arial"/>
          <w:sz w:val="22"/>
          <w:szCs w:val="22"/>
        </w:rPr>
        <w:t xml:space="preserve">    </w:t>
      </w:r>
      <w:r w:rsidR="003E4675">
        <w:rPr>
          <w:rFonts w:cs="Arial"/>
          <w:sz w:val="22"/>
          <w:szCs w:val="22"/>
        </w:rPr>
        <w:t xml:space="preserve">  </w:t>
      </w:r>
      <w:r w:rsidR="008A0FA5">
        <w:rPr>
          <w:noProof/>
          <w:sz w:val="22"/>
          <w:szCs w:val="22"/>
          <w:lang w:eastAsia="ar-SA"/>
        </w:rPr>
        <w:t>mag. Renata Cvelbar Bek</w:t>
      </w:r>
    </w:p>
    <w:p w14:paraId="1A624F78" w14:textId="4117C01A" w:rsidR="00E15AB9" w:rsidRPr="0025042F" w:rsidRDefault="00E15AB9" w:rsidP="00E15AB9">
      <w:pPr>
        <w:tabs>
          <w:tab w:val="center" w:pos="6769"/>
          <w:tab w:val="right" w:pos="8498"/>
        </w:tabs>
        <w:spacing w:line="240" w:lineRule="auto"/>
        <w:rPr>
          <w:noProof/>
          <w:sz w:val="22"/>
          <w:szCs w:val="22"/>
          <w:lang w:eastAsia="ar-SA"/>
        </w:rPr>
      </w:pPr>
      <w:r>
        <w:rPr>
          <w:noProof/>
          <w:sz w:val="22"/>
          <w:szCs w:val="22"/>
          <w:lang w:eastAsia="ar-SA"/>
        </w:rPr>
        <w:t xml:space="preserve">                                                                        </w:t>
      </w:r>
      <w:r w:rsidR="008A0FA5">
        <w:rPr>
          <w:noProof/>
          <w:sz w:val="22"/>
          <w:szCs w:val="22"/>
          <w:lang w:eastAsia="ar-SA"/>
        </w:rPr>
        <w:t xml:space="preserve">                    VELEPOSLANICA</w:t>
      </w:r>
    </w:p>
    <w:p w14:paraId="488F79E6" w14:textId="0F32A9C5" w:rsidR="00E15AB9" w:rsidRPr="0025042F" w:rsidRDefault="00E15AB9" w:rsidP="00E15AB9">
      <w:pPr>
        <w:spacing w:line="240" w:lineRule="auto"/>
        <w:rPr>
          <w:noProof/>
          <w:sz w:val="22"/>
          <w:szCs w:val="22"/>
          <w:lang w:eastAsia="ar-SA"/>
        </w:rPr>
      </w:pPr>
      <w:r>
        <w:rPr>
          <w:noProof/>
          <w:sz w:val="22"/>
          <w:szCs w:val="22"/>
          <w:lang w:eastAsia="ar-SA"/>
        </w:rPr>
        <w:t xml:space="preserve">                                                                                </w:t>
      </w:r>
      <w:r w:rsidR="008A0FA5">
        <w:rPr>
          <w:noProof/>
          <w:sz w:val="22"/>
          <w:szCs w:val="22"/>
          <w:lang w:eastAsia="ar-SA"/>
        </w:rPr>
        <w:t>V.D.  GENERALNA</w:t>
      </w:r>
      <w:r>
        <w:rPr>
          <w:noProof/>
          <w:sz w:val="22"/>
          <w:szCs w:val="22"/>
          <w:lang w:eastAsia="ar-SA"/>
        </w:rPr>
        <w:t xml:space="preserve"> SEKRETAR</w:t>
      </w:r>
      <w:r w:rsidR="008A0FA5">
        <w:rPr>
          <w:noProof/>
          <w:sz w:val="22"/>
          <w:szCs w:val="22"/>
          <w:lang w:eastAsia="ar-SA"/>
        </w:rPr>
        <w:t>KA</w:t>
      </w:r>
    </w:p>
    <w:p w14:paraId="43443516" w14:textId="77777777" w:rsidR="00E15AB9" w:rsidRDefault="00E15AB9" w:rsidP="00E15AB9">
      <w:pPr>
        <w:spacing w:line="240" w:lineRule="auto"/>
        <w:rPr>
          <w:noProof/>
          <w:sz w:val="16"/>
          <w:szCs w:val="16"/>
          <w:lang w:eastAsia="ar-SA"/>
        </w:rPr>
      </w:pPr>
    </w:p>
    <w:p w14:paraId="2AB5603D" w14:textId="77777777" w:rsidR="00E15AB9" w:rsidRDefault="00E15AB9" w:rsidP="00E15AB9">
      <w:pPr>
        <w:spacing w:line="240" w:lineRule="auto"/>
        <w:rPr>
          <w:noProof/>
          <w:sz w:val="16"/>
          <w:szCs w:val="16"/>
          <w:lang w:eastAsia="ar-SA"/>
        </w:rPr>
      </w:pPr>
    </w:p>
    <w:p w14:paraId="0B39D66F" w14:textId="77777777" w:rsidR="00E15AB9" w:rsidRDefault="00E15AB9" w:rsidP="00E15AB9">
      <w:pPr>
        <w:spacing w:line="240" w:lineRule="auto"/>
        <w:rPr>
          <w:noProof/>
          <w:sz w:val="16"/>
          <w:szCs w:val="16"/>
          <w:lang w:eastAsia="ar-SA"/>
        </w:rPr>
      </w:pPr>
    </w:p>
    <w:p w14:paraId="44E424BC" w14:textId="77777777" w:rsidR="00E15AB9" w:rsidRDefault="00E15AB9" w:rsidP="00E15AB9">
      <w:pPr>
        <w:spacing w:line="240" w:lineRule="auto"/>
        <w:rPr>
          <w:noProof/>
          <w:sz w:val="16"/>
          <w:szCs w:val="16"/>
          <w:lang w:eastAsia="ar-SA"/>
        </w:rPr>
      </w:pPr>
    </w:p>
    <w:p w14:paraId="7F6213EA" w14:textId="77777777" w:rsidR="00E15AB9" w:rsidRPr="00E15AB9" w:rsidRDefault="00E15AB9" w:rsidP="00E15AB9">
      <w:pPr>
        <w:spacing w:line="240" w:lineRule="auto"/>
        <w:rPr>
          <w:noProof/>
          <w:sz w:val="22"/>
          <w:szCs w:val="22"/>
          <w:lang w:eastAsia="ar-SA"/>
        </w:rPr>
      </w:pPr>
      <w:r w:rsidRPr="00E15AB9">
        <w:rPr>
          <w:noProof/>
          <w:sz w:val="22"/>
          <w:szCs w:val="22"/>
          <w:lang w:eastAsia="ar-SA"/>
        </w:rPr>
        <w:t xml:space="preserve">Vložiti: </w:t>
      </w:r>
    </w:p>
    <w:p w14:paraId="70A2ED1E" w14:textId="77777777" w:rsidR="003E3758" w:rsidRPr="0058460E" w:rsidRDefault="00E15AB9" w:rsidP="00E15AB9">
      <w:pPr>
        <w:spacing w:line="240" w:lineRule="auto"/>
      </w:pPr>
      <w:r w:rsidRPr="00E15AB9">
        <w:rPr>
          <w:noProof/>
          <w:sz w:val="22"/>
          <w:szCs w:val="22"/>
          <w:lang w:eastAsia="ar-SA"/>
        </w:rPr>
        <w:t>- arhiv-tu</w:t>
      </w:r>
    </w:p>
    <w:sectPr w:rsidR="003E3758" w:rsidRPr="0058460E" w:rsidSect="00537872">
      <w:headerReference w:type="default" r:id="rId17"/>
      <w:footerReference w:type="default" r:id="rId18"/>
      <w:headerReference w:type="first" r:id="rId19"/>
      <w:footerReference w:type="first" r:id="rId20"/>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1C6BD" w14:textId="77777777" w:rsidR="00397E19" w:rsidRDefault="00397E19">
      <w:r>
        <w:separator/>
      </w:r>
    </w:p>
  </w:endnote>
  <w:endnote w:type="continuationSeparator" w:id="0">
    <w:p w14:paraId="7D0281CD" w14:textId="77777777" w:rsidR="00397E19" w:rsidRDefault="00397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0A668" w14:textId="20232DD2" w:rsidR="00397E19" w:rsidRPr="004A36A6" w:rsidRDefault="00397E19" w:rsidP="004A36A6">
    <w:pPr>
      <w:pStyle w:val="Footer"/>
      <w:pBdr>
        <w:top w:val="single" w:sz="4" w:space="0" w:color="000000"/>
      </w:pBdr>
      <w:jc w:val="center"/>
      <w:rPr>
        <w:sz w:val="16"/>
        <w:szCs w:val="16"/>
      </w:rPr>
    </w:pPr>
    <w:proofErr w:type="spellStart"/>
    <w:r w:rsidRPr="004A36A6">
      <w:rPr>
        <w:sz w:val="16"/>
        <w:szCs w:val="16"/>
      </w:rPr>
      <w:t>Stran</w:t>
    </w:r>
    <w:proofErr w:type="spellEnd"/>
    <w:r w:rsidRPr="004A36A6">
      <w:rPr>
        <w:sz w:val="16"/>
        <w:szCs w:val="16"/>
      </w:rPr>
      <w:t xml:space="preserve"> </w:t>
    </w:r>
    <w:r w:rsidRPr="004A36A6">
      <w:rPr>
        <w:sz w:val="16"/>
        <w:szCs w:val="16"/>
      </w:rPr>
      <w:fldChar w:fldCharType="begin"/>
    </w:r>
    <w:r w:rsidRPr="004A36A6">
      <w:rPr>
        <w:sz w:val="16"/>
        <w:szCs w:val="16"/>
      </w:rPr>
      <w:instrText xml:space="preserve"> PAGE </w:instrText>
    </w:r>
    <w:r w:rsidRPr="004A36A6">
      <w:rPr>
        <w:sz w:val="16"/>
        <w:szCs w:val="16"/>
      </w:rPr>
      <w:fldChar w:fldCharType="separate"/>
    </w:r>
    <w:r w:rsidR="00420653">
      <w:rPr>
        <w:noProof/>
        <w:sz w:val="16"/>
        <w:szCs w:val="16"/>
      </w:rPr>
      <w:t>18</w:t>
    </w:r>
    <w:r w:rsidRPr="004A36A6">
      <w:rPr>
        <w:sz w:val="16"/>
        <w:szCs w:val="16"/>
      </w:rPr>
      <w:fldChar w:fldCharType="end"/>
    </w:r>
    <w:r w:rsidRPr="004A36A6">
      <w:rPr>
        <w:sz w:val="16"/>
        <w:szCs w:val="16"/>
      </w:rPr>
      <w:t xml:space="preserve"> od </w:t>
    </w:r>
    <w:r w:rsidRPr="004A36A6">
      <w:rPr>
        <w:sz w:val="16"/>
        <w:szCs w:val="16"/>
      </w:rPr>
      <w:fldChar w:fldCharType="begin"/>
    </w:r>
    <w:r w:rsidRPr="004A36A6">
      <w:rPr>
        <w:sz w:val="16"/>
        <w:szCs w:val="16"/>
      </w:rPr>
      <w:instrText xml:space="preserve"> NUMPAGES </w:instrText>
    </w:r>
    <w:r w:rsidRPr="004A36A6">
      <w:rPr>
        <w:sz w:val="16"/>
        <w:szCs w:val="16"/>
      </w:rPr>
      <w:fldChar w:fldCharType="separate"/>
    </w:r>
    <w:r w:rsidR="00420653">
      <w:rPr>
        <w:noProof/>
        <w:sz w:val="16"/>
        <w:szCs w:val="16"/>
      </w:rPr>
      <w:t>18</w:t>
    </w:r>
    <w:r w:rsidRPr="004A36A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1BDDD" w14:textId="4455E5A1" w:rsidR="00397E19" w:rsidRPr="004A36A6" w:rsidRDefault="00397E19" w:rsidP="004A36A6">
    <w:pPr>
      <w:pStyle w:val="Footer"/>
      <w:pBdr>
        <w:top w:val="single" w:sz="4" w:space="0" w:color="000000"/>
      </w:pBdr>
      <w:jc w:val="center"/>
      <w:rPr>
        <w:sz w:val="16"/>
        <w:szCs w:val="16"/>
      </w:rPr>
    </w:pPr>
    <w:proofErr w:type="spellStart"/>
    <w:r w:rsidRPr="004A36A6">
      <w:rPr>
        <w:sz w:val="16"/>
        <w:szCs w:val="16"/>
      </w:rPr>
      <w:t>Stran</w:t>
    </w:r>
    <w:proofErr w:type="spellEnd"/>
    <w:r w:rsidRPr="004A36A6">
      <w:rPr>
        <w:sz w:val="16"/>
        <w:szCs w:val="16"/>
      </w:rPr>
      <w:t xml:space="preserve"> </w:t>
    </w:r>
    <w:r w:rsidRPr="004A36A6">
      <w:rPr>
        <w:sz w:val="16"/>
        <w:szCs w:val="16"/>
      </w:rPr>
      <w:fldChar w:fldCharType="begin"/>
    </w:r>
    <w:r w:rsidRPr="004A36A6">
      <w:rPr>
        <w:sz w:val="16"/>
        <w:szCs w:val="16"/>
      </w:rPr>
      <w:instrText xml:space="preserve"> PAGE </w:instrText>
    </w:r>
    <w:r w:rsidRPr="004A36A6">
      <w:rPr>
        <w:sz w:val="16"/>
        <w:szCs w:val="16"/>
      </w:rPr>
      <w:fldChar w:fldCharType="separate"/>
    </w:r>
    <w:r w:rsidR="00420653">
      <w:rPr>
        <w:noProof/>
        <w:sz w:val="16"/>
        <w:szCs w:val="16"/>
      </w:rPr>
      <w:t>1</w:t>
    </w:r>
    <w:r w:rsidRPr="004A36A6">
      <w:rPr>
        <w:sz w:val="16"/>
        <w:szCs w:val="16"/>
      </w:rPr>
      <w:fldChar w:fldCharType="end"/>
    </w:r>
    <w:r w:rsidRPr="004A36A6">
      <w:rPr>
        <w:sz w:val="16"/>
        <w:szCs w:val="16"/>
      </w:rPr>
      <w:t xml:space="preserve"> od </w:t>
    </w:r>
    <w:r w:rsidRPr="004A36A6">
      <w:rPr>
        <w:sz w:val="16"/>
        <w:szCs w:val="16"/>
      </w:rPr>
      <w:fldChar w:fldCharType="begin"/>
    </w:r>
    <w:r w:rsidRPr="004A36A6">
      <w:rPr>
        <w:sz w:val="16"/>
        <w:szCs w:val="16"/>
      </w:rPr>
      <w:instrText xml:space="preserve"> NUMPAGES </w:instrText>
    </w:r>
    <w:r w:rsidRPr="004A36A6">
      <w:rPr>
        <w:sz w:val="16"/>
        <w:szCs w:val="16"/>
      </w:rPr>
      <w:fldChar w:fldCharType="separate"/>
    </w:r>
    <w:r w:rsidR="00420653">
      <w:rPr>
        <w:noProof/>
        <w:sz w:val="16"/>
        <w:szCs w:val="16"/>
      </w:rPr>
      <w:t>18</w:t>
    </w:r>
    <w:r w:rsidRPr="004A36A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8430F" w14:textId="77777777" w:rsidR="00397E19" w:rsidRDefault="00397E19">
      <w:r>
        <w:separator/>
      </w:r>
    </w:p>
  </w:footnote>
  <w:footnote w:type="continuationSeparator" w:id="0">
    <w:p w14:paraId="488166C8" w14:textId="77777777" w:rsidR="00397E19" w:rsidRDefault="00397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8EC03" w14:textId="77777777" w:rsidR="00397E19" w:rsidRPr="00E15AB9" w:rsidRDefault="00397E19" w:rsidP="007D75CF">
    <w:pPr>
      <w:pStyle w:val="Header"/>
      <w:spacing w:line="240" w:lineRule="exact"/>
      <w:rPr>
        <w:rFonts w:ascii="Republika" w:hAnsi="Republika"/>
        <w:sz w:val="16"/>
        <w:lang w:val="sl-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397E19" w:rsidRPr="008F3500" w14:paraId="3CEDD41C" w14:textId="77777777">
      <w:trPr>
        <w:cantSplit/>
        <w:trHeight w:hRule="exact" w:val="847"/>
      </w:trPr>
      <w:tc>
        <w:tcPr>
          <w:tcW w:w="567" w:type="dxa"/>
        </w:tcPr>
        <w:p w14:paraId="36643263" w14:textId="77777777" w:rsidR="00397E19" w:rsidRPr="008F3500" w:rsidRDefault="00397E19" w:rsidP="00D248DE">
          <w:pPr>
            <w:autoSpaceDE w:val="0"/>
            <w:autoSpaceDN w:val="0"/>
            <w:adjustRightInd w:val="0"/>
            <w:spacing w:line="240" w:lineRule="auto"/>
            <w:rPr>
              <w:rFonts w:ascii="Republika" w:hAnsi="Republika"/>
              <w:color w:val="529DBA"/>
              <w:sz w:val="60"/>
              <w:szCs w:val="60"/>
              <w:lang w:val="sl-SI"/>
            </w:rPr>
          </w:pPr>
          <w:r>
            <w:rPr>
              <w:noProof/>
              <w:lang w:val="sl-SI" w:eastAsia="sl-SI"/>
            </w:rPr>
            <mc:AlternateContent>
              <mc:Choice Requires="wps">
                <w:drawing>
                  <wp:anchor distT="0" distB="0" distL="114300" distR="114300" simplePos="0" relativeHeight="251657216" behindDoc="0" locked="0" layoutInCell="0" allowOverlap="1" wp14:anchorId="728A4C21" wp14:editId="3E978DE4">
                    <wp:simplePos x="0" y="0"/>
                    <wp:positionH relativeFrom="column">
                      <wp:posOffset>29845</wp:posOffset>
                    </wp:positionH>
                    <wp:positionV relativeFrom="page">
                      <wp:posOffset>3600450</wp:posOffset>
                    </wp:positionV>
                    <wp:extent cx="215900" cy="0"/>
                    <wp:effectExtent l="10795" t="9525" r="11430" b="9525"/>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E1EAEB" id="_x0000_t32" coordsize="21600,21600" o:spt="32" o:oned="t" path="m,l21600,21600e" filled="f">
                    <v:path arrowok="t" fillok="f" o:connecttype="none"/>
                    <o:lock v:ext="edit" shapetype="t"/>
                  </v:shapetype>
                  <v:shape id="AutoShape 12" o:spid="_x0000_s1026" type="#_x0000_t32" style="position:absolute;margin-left:2.3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" o:allowincell="f" strokecolor="#529dba" strokeweight=".5pt">
                    <w10:wrap anchory="page"/>
                  </v:shape>
                </w:pict>
              </mc:Fallback>
            </mc:AlternateContent>
          </w:r>
        </w:p>
      </w:tc>
    </w:tr>
  </w:tbl>
  <w:p w14:paraId="0AEF0F57" w14:textId="77777777" w:rsidR="00397E19" w:rsidRDefault="00397E19" w:rsidP="00CE5238">
    <w:pPr>
      <w:pStyle w:val="Header"/>
      <w:tabs>
        <w:tab w:val="clear" w:pos="4320"/>
        <w:tab w:val="clear" w:pos="8640"/>
        <w:tab w:val="left" w:pos="5112"/>
      </w:tabs>
      <w:spacing w:before="120" w:line="240" w:lineRule="exact"/>
      <w:rPr>
        <w:rFonts w:cs="Arial"/>
        <w:sz w:val="16"/>
        <w:lang w:val="sl-SI"/>
      </w:rPr>
    </w:pPr>
  </w:p>
  <w:p w14:paraId="102C35EE" w14:textId="77777777" w:rsidR="00397E19" w:rsidRDefault="00397E19" w:rsidP="00CE5238">
    <w:pPr>
      <w:pStyle w:val="Header"/>
      <w:tabs>
        <w:tab w:val="clear" w:pos="4320"/>
        <w:tab w:val="clear" w:pos="8640"/>
        <w:tab w:val="left" w:pos="5112"/>
      </w:tabs>
      <w:spacing w:before="120" w:line="240" w:lineRule="exact"/>
      <w:rPr>
        <w:rFonts w:cs="Arial"/>
        <w:sz w:val="16"/>
        <w:lang w:val="sl-SI"/>
      </w:rPr>
    </w:pPr>
  </w:p>
  <w:p w14:paraId="0A2511D6" w14:textId="77777777" w:rsidR="00397E19" w:rsidRPr="008F3500" w:rsidRDefault="00397E19" w:rsidP="00CE5238">
    <w:pPr>
      <w:pStyle w:val="Header"/>
      <w:tabs>
        <w:tab w:val="clear" w:pos="4320"/>
        <w:tab w:val="clear" w:pos="8640"/>
        <w:tab w:val="left" w:pos="5112"/>
      </w:tabs>
      <w:spacing w:before="120" w:line="240" w:lineRule="exact"/>
      <w:rPr>
        <w:rFonts w:cs="Arial"/>
        <w:sz w:val="16"/>
        <w:lang w:val="sl-SI"/>
      </w:rPr>
    </w:pPr>
    <w:r>
      <w:rPr>
        <w:noProof/>
        <w:lang w:val="sl-SI" w:eastAsia="sl-SI"/>
      </w:rPr>
      <w:drawing>
        <wp:anchor distT="0" distB="0" distL="114300" distR="114300" simplePos="0" relativeHeight="251658240" behindDoc="0" locked="0" layoutInCell="1" allowOverlap="1" wp14:anchorId="572B4010" wp14:editId="314596A8">
          <wp:simplePos x="0" y="0"/>
          <wp:positionH relativeFrom="page">
            <wp:posOffset>0</wp:posOffset>
          </wp:positionH>
          <wp:positionV relativeFrom="page">
            <wp:posOffset>0</wp:posOffset>
          </wp:positionV>
          <wp:extent cx="4321810" cy="972185"/>
          <wp:effectExtent l="0" t="0" r="2540" b="0"/>
          <wp:wrapSquare wrapText="bothSides"/>
          <wp:docPr id="19" name="Picture 19" descr="0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08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pic:spPr>
              </pic:pic>
            </a:graphicData>
          </a:graphic>
          <wp14:sizeRelH relativeFrom="page">
            <wp14:pctWidth>0</wp14:pctWidth>
          </wp14:sizeRelH>
          <wp14:sizeRelV relativeFrom="page">
            <wp14:pctHeight>0</wp14:pctHeight>
          </wp14:sizeRelV>
        </wp:anchor>
      </w:drawing>
    </w:r>
    <w:r>
      <w:rPr>
        <w:rFonts w:cs="Arial"/>
        <w:sz w:val="16"/>
        <w:lang w:val="sl-SI"/>
      </w:rPr>
      <w:t>Prešernova cesta 25</w:t>
    </w:r>
    <w:r w:rsidRPr="008F3500">
      <w:rPr>
        <w:rFonts w:cs="Arial"/>
        <w:sz w:val="16"/>
        <w:lang w:val="sl-SI"/>
      </w:rPr>
      <w:t xml:space="preserve">, </w:t>
    </w:r>
    <w:r>
      <w:rPr>
        <w:rFonts w:cs="Arial"/>
        <w:sz w:val="16"/>
        <w:lang w:val="sl-SI"/>
      </w:rPr>
      <w:t>1000 Ljubljana</w:t>
    </w:r>
    <w:r w:rsidRPr="008F3500">
      <w:rPr>
        <w:rFonts w:cs="Arial"/>
        <w:sz w:val="16"/>
        <w:lang w:val="sl-SI"/>
      </w:rPr>
      <w:tab/>
      <w:t xml:space="preserve">T: </w:t>
    </w:r>
    <w:r>
      <w:rPr>
        <w:rFonts w:cs="Arial"/>
        <w:sz w:val="16"/>
        <w:lang w:val="sl-SI"/>
      </w:rPr>
      <w:t>01 478 2000</w:t>
    </w:r>
  </w:p>
  <w:p w14:paraId="4B2A03D3" w14:textId="77777777" w:rsidR="00397E19" w:rsidRPr="008F3500" w:rsidRDefault="00397E19" w:rsidP="00A770A6">
    <w:pPr>
      <w:pStyle w:val="Header"/>
      <w:tabs>
        <w:tab w:val="clear" w:pos="4320"/>
        <w:tab w:val="clear" w:pos="8640"/>
        <w:tab w:val="left" w:pos="5112"/>
      </w:tabs>
      <w:spacing w:line="240" w:lineRule="exact"/>
      <w:rPr>
        <w:rFonts w:cs="Arial"/>
        <w:sz w:val="16"/>
        <w:lang w:val="sl-SI"/>
      </w:rPr>
    </w:pPr>
    <w:r w:rsidRPr="008F3500">
      <w:rPr>
        <w:rFonts w:cs="Arial"/>
        <w:sz w:val="16"/>
        <w:lang w:val="sl-SI"/>
      </w:rPr>
      <w:tab/>
      <w:t xml:space="preserve">F: </w:t>
    </w:r>
    <w:r>
      <w:rPr>
        <w:rFonts w:cs="Arial"/>
        <w:sz w:val="16"/>
        <w:lang w:val="sl-SI"/>
      </w:rPr>
      <w:t>01 478 2340, 01 478 2341</w:t>
    </w:r>
    <w:r w:rsidRPr="008F3500">
      <w:rPr>
        <w:rFonts w:cs="Arial"/>
        <w:sz w:val="16"/>
        <w:lang w:val="sl-SI"/>
      </w:rPr>
      <w:t xml:space="preserve"> </w:t>
    </w:r>
  </w:p>
  <w:p w14:paraId="25E1A1A0" w14:textId="77777777" w:rsidR="00397E19" w:rsidRPr="008F3500" w:rsidRDefault="00397E19" w:rsidP="00A770A6">
    <w:pPr>
      <w:pStyle w:val="Header"/>
      <w:tabs>
        <w:tab w:val="clear" w:pos="4320"/>
        <w:tab w:val="clear" w:pos="8640"/>
        <w:tab w:val="left" w:pos="5112"/>
      </w:tabs>
      <w:spacing w:line="240" w:lineRule="exact"/>
      <w:rPr>
        <w:rFonts w:cs="Arial"/>
        <w:sz w:val="16"/>
        <w:lang w:val="sl-SI"/>
      </w:rPr>
    </w:pPr>
    <w:r w:rsidRPr="008F3500">
      <w:rPr>
        <w:rFonts w:cs="Arial"/>
        <w:sz w:val="16"/>
        <w:lang w:val="sl-SI"/>
      </w:rPr>
      <w:tab/>
      <w:t xml:space="preserve">E: </w:t>
    </w:r>
    <w:r>
      <w:rPr>
        <w:rFonts w:cs="Arial"/>
        <w:sz w:val="16"/>
        <w:lang w:val="sl-SI"/>
      </w:rPr>
      <w:t>gp.mzz@gov.si</w:t>
    </w:r>
  </w:p>
  <w:p w14:paraId="5C024726" w14:textId="77777777" w:rsidR="00397E19" w:rsidRPr="008F3500" w:rsidRDefault="00397E19" w:rsidP="00A770A6">
    <w:pPr>
      <w:pStyle w:val="Header"/>
      <w:tabs>
        <w:tab w:val="clear" w:pos="4320"/>
        <w:tab w:val="clear" w:pos="8640"/>
        <w:tab w:val="left" w:pos="5112"/>
      </w:tabs>
      <w:spacing w:line="240" w:lineRule="exact"/>
      <w:rPr>
        <w:rFonts w:cs="Arial"/>
        <w:sz w:val="16"/>
        <w:lang w:val="sl-SI"/>
      </w:rPr>
    </w:pPr>
    <w:r w:rsidRPr="008F3500">
      <w:rPr>
        <w:rFonts w:cs="Arial"/>
        <w:sz w:val="16"/>
        <w:lang w:val="sl-SI"/>
      </w:rPr>
      <w:tab/>
    </w:r>
    <w:r>
      <w:rPr>
        <w:rFonts w:cs="Arial"/>
        <w:sz w:val="16"/>
        <w:lang w:val="sl-SI"/>
      </w:rPr>
      <w:t>www.mzz.gov.si</w:t>
    </w:r>
  </w:p>
  <w:p w14:paraId="5E705658" w14:textId="77777777" w:rsidR="00397E19" w:rsidRPr="008F3500" w:rsidRDefault="00397E19" w:rsidP="007D75CF">
    <w:pPr>
      <w:pStyle w:val="Header"/>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5292EA6"/>
    <w:multiLevelType w:val="hybridMultilevel"/>
    <w:tmpl w:val="E8603E2C"/>
    <w:lvl w:ilvl="0" w:tplc="A3AA2D3A">
      <w:numFmt w:val="bullet"/>
      <w:lvlText w:val="-"/>
      <w:lvlJc w:val="left"/>
      <w:pPr>
        <w:ind w:left="360" w:hanging="360"/>
      </w:pPr>
      <w:rPr>
        <w:rFonts w:ascii="Verdana" w:eastAsia="Times New Roman" w:hAnsi="Verdana"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7A90324"/>
    <w:multiLevelType w:val="hybridMultilevel"/>
    <w:tmpl w:val="7974B3AA"/>
    <w:lvl w:ilvl="0" w:tplc="B17EDDA2">
      <w:start w:val="10"/>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517BB0"/>
    <w:multiLevelType w:val="hybridMultilevel"/>
    <w:tmpl w:val="CA640812"/>
    <w:lvl w:ilvl="0" w:tplc="0424000F">
      <w:start w:val="8"/>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399092D"/>
    <w:multiLevelType w:val="hybridMultilevel"/>
    <w:tmpl w:val="8160A8BE"/>
    <w:lvl w:ilvl="0" w:tplc="81BEB8EE">
      <w:start w:val="8"/>
      <w:numFmt w:val="decimal"/>
      <w:lvlText w:val="%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FA182C"/>
    <w:multiLevelType w:val="hybridMultilevel"/>
    <w:tmpl w:val="249A846E"/>
    <w:lvl w:ilvl="0" w:tplc="BAACD32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80233D4"/>
    <w:multiLevelType w:val="hybridMultilevel"/>
    <w:tmpl w:val="2030362E"/>
    <w:lvl w:ilvl="0" w:tplc="14E61E0C">
      <w:start w:val="1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620883"/>
    <w:multiLevelType w:val="hybridMultilevel"/>
    <w:tmpl w:val="E7B6C58C"/>
    <w:lvl w:ilvl="0" w:tplc="D4D0DBC0">
      <w:start w:val="3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17C1A31"/>
    <w:multiLevelType w:val="hybridMultilevel"/>
    <w:tmpl w:val="BB1E0FEE"/>
    <w:lvl w:ilvl="0" w:tplc="00000002">
      <w:start w:val="1"/>
      <w:numFmt w:val="decimal"/>
      <w:lvlText w:val="%1."/>
      <w:lvlJc w:val="left"/>
      <w:pPr>
        <w:ind w:left="360" w:hanging="360"/>
      </w:pPr>
      <w:rPr>
        <w:rFonts w:hint="default"/>
        <w:b/>
      </w:rPr>
    </w:lvl>
    <w:lvl w:ilvl="1" w:tplc="ED82314C">
      <w:start w:val="1"/>
      <w:numFmt w:val="decimal"/>
      <w:lvlText w:val="%2."/>
      <w:lvlJc w:val="left"/>
      <w:pPr>
        <w:ind w:left="1080" w:hanging="360"/>
      </w:pPr>
      <w:rPr>
        <w:b/>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4F65FB5"/>
    <w:multiLevelType w:val="hybridMultilevel"/>
    <w:tmpl w:val="E064E13A"/>
    <w:lvl w:ilvl="0" w:tplc="CCC06E58">
      <w:start w:val="9"/>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99B7CC4"/>
    <w:multiLevelType w:val="hybridMultilevel"/>
    <w:tmpl w:val="5D2A78E6"/>
    <w:lvl w:ilvl="0" w:tplc="D26608E4">
      <w:start w:val="1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A9B5C89"/>
    <w:multiLevelType w:val="hybridMultilevel"/>
    <w:tmpl w:val="5538B9FA"/>
    <w:lvl w:ilvl="0" w:tplc="5992C8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B7809C4"/>
    <w:multiLevelType w:val="hybridMultilevel"/>
    <w:tmpl w:val="DCD8DA8A"/>
    <w:lvl w:ilvl="0" w:tplc="6C10FDE2">
      <w:start w:val="9"/>
      <w:numFmt w:val="decimal"/>
      <w:lvlText w:val="%1."/>
      <w:lvlJc w:val="left"/>
      <w:pPr>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CCE3BB7"/>
    <w:multiLevelType w:val="hybridMultilevel"/>
    <w:tmpl w:val="FD5AFF66"/>
    <w:lvl w:ilvl="0" w:tplc="5992C8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F4B3A25"/>
    <w:multiLevelType w:val="hybridMultilevel"/>
    <w:tmpl w:val="AB901DD4"/>
    <w:lvl w:ilvl="0" w:tplc="A7F4CA84">
      <w:start w:val="8"/>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A2323E"/>
    <w:multiLevelType w:val="hybridMultilevel"/>
    <w:tmpl w:val="FB6CF7C6"/>
    <w:lvl w:ilvl="0" w:tplc="5B4E2400">
      <w:start w:val="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4812D5A"/>
    <w:multiLevelType w:val="hybridMultilevel"/>
    <w:tmpl w:val="3C224E4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7BE53DF"/>
    <w:multiLevelType w:val="hybridMultilevel"/>
    <w:tmpl w:val="C3341AFA"/>
    <w:lvl w:ilvl="0" w:tplc="629C52E6">
      <w:start w:val="1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1C212BA"/>
    <w:multiLevelType w:val="hybridMultilevel"/>
    <w:tmpl w:val="A7D2A354"/>
    <w:lvl w:ilvl="0" w:tplc="F614DE4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8804B36"/>
    <w:multiLevelType w:val="hybridMultilevel"/>
    <w:tmpl w:val="0B680F24"/>
    <w:lvl w:ilvl="0" w:tplc="A3AA2D3A">
      <w:numFmt w:val="bullet"/>
      <w:lvlText w:val="-"/>
      <w:lvlJc w:val="left"/>
      <w:pPr>
        <w:ind w:left="360" w:hanging="360"/>
      </w:pPr>
      <w:rPr>
        <w:rFonts w:ascii="Verdana" w:eastAsia="Times New Roman" w:hAnsi="Verdana"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68E73356"/>
    <w:multiLevelType w:val="hybridMultilevel"/>
    <w:tmpl w:val="F6D4E154"/>
    <w:lvl w:ilvl="0" w:tplc="D9A8909A">
      <w:start w:val="1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C3F09EE"/>
    <w:multiLevelType w:val="hybridMultilevel"/>
    <w:tmpl w:val="77DCC660"/>
    <w:lvl w:ilvl="0" w:tplc="93BC02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FDB7809"/>
    <w:multiLevelType w:val="hybridMultilevel"/>
    <w:tmpl w:val="9606F3A4"/>
    <w:lvl w:ilvl="0" w:tplc="052E28F0">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1581DBD"/>
    <w:multiLevelType w:val="hybridMultilevel"/>
    <w:tmpl w:val="40A2040E"/>
    <w:lvl w:ilvl="0" w:tplc="37980F8C">
      <w:start w:val="1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89F2F72"/>
    <w:multiLevelType w:val="hybridMultilevel"/>
    <w:tmpl w:val="E626F174"/>
    <w:lvl w:ilvl="0" w:tplc="73EA344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CDF4424"/>
    <w:multiLevelType w:val="hybridMultilevel"/>
    <w:tmpl w:val="B89A98A0"/>
    <w:lvl w:ilvl="0" w:tplc="2F9CDCD8">
      <w:start w:val="1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startOverride w:val="1"/>
    </w:lvlOverride>
  </w:num>
  <w:num w:numId="2">
    <w:abstractNumId w:val="19"/>
  </w:num>
  <w:num w:numId="3">
    <w:abstractNumId w:val="8"/>
  </w:num>
  <w:num w:numId="4">
    <w:abstractNumId w:val="3"/>
  </w:num>
  <w:num w:numId="5">
    <w:abstractNumId w:val="21"/>
  </w:num>
  <w:num w:numId="6">
    <w:abstractNumId w:val="1"/>
  </w:num>
  <w:num w:numId="7">
    <w:abstractNumId w:val="16"/>
  </w:num>
  <w:num w:numId="8">
    <w:abstractNumId w:val="11"/>
  </w:num>
  <w:num w:numId="9">
    <w:abstractNumId w:val="24"/>
  </w:num>
  <w:num w:numId="10">
    <w:abstractNumId w:val="5"/>
  </w:num>
  <w:num w:numId="11">
    <w:abstractNumId w:val="22"/>
  </w:num>
  <w:num w:numId="12">
    <w:abstractNumId w:val="18"/>
  </w:num>
  <w:num w:numId="13">
    <w:abstractNumId w:val="15"/>
  </w:num>
  <w:num w:numId="14">
    <w:abstractNumId w:val="9"/>
  </w:num>
  <w:num w:numId="15">
    <w:abstractNumId w:val="13"/>
  </w:num>
  <w:num w:numId="16">
    <w:abstractNumId w:val="2"/>
  </w:num>
  <w:num w:numId="17">
    <w:abstractNumId w:val="20"/>
  </w:num>
  <w:num w:numId="18">
    <w:abstractNumId w:val="6"/>
  </w:num>
  <w:num w:numId="19">
    <w:abstractNumId w:val="17"/>
  </w:num>
  <w:num w:numId="20">
    <w:abstractNumId w:val="25"/>
  </w:num>
  <w:num w:numId="21">
    <w:abstractNumId w:val="23"/>
  </w:num>
  <w:num w:numId="22">
    <w:abstractNumId w:val="14"/>
  </w:num>
  <w:num w:numId="23">
    <w:abstractNumId w:val="12"/>
  </w:num>
  <w:num w:numId="24">
    <w:abstractNumId w:val="10"/>
  </w:num>
  <w:num w:numId="25">
    <w:abstractNumId w:val="4"/>
  </w:num>
  <w:num w:numId="26">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57345">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605"/>
    <w:rsid w:val="00000A00"/>
    <w:rsid w:val="000029DE"/>
    <w:rsid w:val="00002B78"/>
    <w:rsid w:val="00005E45"/>
    <w:rsid w:val="0000656B"/>
    <w:rsid w:val="00007684"/>
    <w:rsid w:val="00020AE5"/>
    <w:rsid w:val="00020C19"/>
    <w:rsid w:val="00021E88"/>
    <w:rsid w:val="00021EA3"/>
    <w:rsid w:val="00023A88"/>
    <w:rsid w:val="00023BCC"/>
    <w:rsid w:val="00052840"/>
    <w:rsid w:val="00053881"/>
    <w:rsid w:val="00061E33"/>
    <w:rsid w:val="00063F71"/>
    <w:rsid w:val="00064259"/>
    <w:rsid w:val="00066670"/>
    <w:rsid w:val="00077ADA"/>
    <w:rsid w:val="00086A30"/>
    <w:rsid w:val="000905BA"/>
    <w:rsid w:val="00092122"/>
    <w:rsid w:val="000968D8"/>
    <w:rsid w:val="000A27B1"/>
    <w:rsid w:val="000A4E7B"/>
    <w:rsid w:val="000A7238"/>
    <w:rsid w:val="000B0968"/>
    <w:rsid w:val="000B3A09"/>
    <w:rsid w:val="000B3A6D"/>
    <w:rsid w:val="000B7C0E"/>
    <w:rsid w:val="000C2762"/>
    <w:rsid w:val="000C4533"/>
    <w:rsid w:val="000D0479"/>
    <w:rsid w:val="000D48C6"/>
    <w:rsid w:val="000E7A24"/>
    <w:rsid w:val="000F11FD"/>
    <w:rsid w:val="000F4546"/>
    <w:rsid w:val="000F4F42"/>
    <w:rsid w:val="00101C32"/>
    <w:rsid w:val="0011163D"/>
    <w:rsid w:val="0011668F"/>
    <w:rsid w:val="00116B54"/>
    <w:rsid w:val="00117AE8"/>
    <w:rsid w:val="00117C58"/>
    <w:rsid w:val="001357B2"/>
    <w:rsid w:val="00135E45"/>
    <w:rsid w:val="00150882"/>
    <w:rsid w:val="001575BE"/>
    <w:rsid w:val="00165F79"/>
    <w:rsid w:val="0017478F"/>
    <w:rsid w:val="00186E1F"/>
    <w:rsid w:val="00193393"/>
    <w:rsid w:val="001957C9"/>
    <w:rsid w:val="001B2766"/>
    <w:rsid w:val="001C68E7"/>
    <w:rsid w:val="001D596E"/>
    <w:rsid w:val="001D646E"/>
    <w:rsid w:val="001F328A"/>
    <w:rsid w:val="00202A77"/>
    <w:rsid w:val="00207C68"/>
    <w:rsid w:val="00223CCA"/>
    <w:rsid w:val="00225A09"/>
    <w:rsid w:val="002305D9"/>
    <w:rsid w:val="002317EC"/>
    <w:rsid w:val="00252603"/>
    <w:rsid w:val="00263BDE"/>
    <w:rsid w:val="002641A9"/>
    <w:rsid w:val="0026680D"/>
    <w:rsid w:val="00266F83"/>
    <w:rsid w:val="00271CE5"/>
    <w:rsid w:val="00274CAE"/>
    <w:rsid w:val="00281B62"/>
    <w:rsid w:val="00282020"/>
    <w:rsid w:val="002830A0"/>
    <w:rsid w:val="00283C2B"/>
    <w:rsid w:val="00287311"/>
    <w:rsid w:val="002900FD"/>
    <w:rsid w:val="002948D6"/>
    <w:rsid w:val="002A2B69"/>
    <w:rsid w:val="002A33A5"/>
    <w:rsid w:val="002A3D9E"/>
    <w:rsid w:val="002A5777"/>
    <w:rsid w:val="002B197A"/>
    <w:rsid w:val="002E1D86"/>
    <w:rsid w:val="002E4805"/>
    <w:rsid w:val="00300572"/>
    <w:rsid w:val="00301992"/>
    <w:rsid w:val="003219A3"/>
    <w:rsid w:val="003224A3"/>
    <w:rsid w:val="00327647"/>
    <w:rsid w:val="0033199F"/>
    <w:rsid w:val="003364AC"/>
    <w:rsid w:val="00341967"/>
    <w:rsid w:val="00344615"/>
    <w:rsid w:val="00346393"/>
    <w:rsid w:val="00352A88"/>
    <w:rsid w:val="003636BF"/>
    <w:rsid w:val="00371442"/>
    <w:rsid w:val="00376912"/>
    <w:rsid w:val="003845B4"/>
    <w:rsid w:val="00384900"/>
    <w:rsid w:val="003867D6"/>
    <w:rsid w:val="00387B1A"/>
    <w:rsid w:val="003970E3"/>
    <w:rsid w:val="00397DD3"/>
    <w:rsid w:val="00397E19"/>
    <w:rsid w:val="003A3335"/>
    <w:rsid w:val="003A4C00"/>
    <w:rsid w:val="003A6DE4"/>
    <w:rsid w:val="003B3D58"/>
    <w:rsid w:val="003B6BED"/>
    <w:rsid w:val="003B74E0"/>
    <w:rsid w:val="003C5EE5"/>
    <w:rsid w:val="003C76C7"/>
    <w:rsid w:val="003D18BF"/>
    <w:rsid w:val="003E0A0B"/>
    <w:rsid w:val="003E1502"/>
    <w:rsid w:val="003E1C74"/>
    <w:rsid w:val="003E3758"/>
    <w:rsid w:val="003E4675"/>
    <w:rsid w:val="003F0F88"/>
    <w:rsid w:val="003F15FA"/>
    <w:rsid w:val="003F747E"/>
    <w:rsid w:val="00401F5F"/>
    <w:rsid w:val="00402DBC"/>
    <w:rsid w:val="00402EC1"/>
    <w:rsid w:val="004072BC"/>
    <w:rsid w:val="0041291E"/>
    <w:rsid w:val="00415524"/>
    <w:rsid w:val="00416726"/>
    <w:rsid w:val="00420653"/>
    <w:rsid w:val="00421AF3"/>
    <w:rsid w:val="0042232F"/>
    <w:rsid w:val="00441A5D"/>
    <w:rsid w:val="00451103"/>
    <w:rsid w:val="00456C1C"/>
    <w:rsid w:val="004657EE"/>
    <w:rsid w:val="004724AA"/>
    <w:rsid w:val="004802A2"/>
    <w:rsid w:val="004863D2"/>
    <w:rsid w:val="0049105C"/>
    <w:rsid w:val="004927DE"/>
    <w:rsid w:val="00492F31"/>
    <w:rsid w:val="004A36A6"/>
    <w:rsid w:val="004A6CB7"/>
    <w:rsid w:val="004A771F"/>
    <w:rsid w:val="004B0BEE"/>
    <w:rsid w:val="004B24BC"/>
    <w:rsid w:val="004B280B"/>
    <w:rsid w:val="004C0379"/>
    <w:rsid w:val="004C2A18"/>
    <w:rsid w:val="004C3B8F"/>
    <w:rsid w:val="004C592A"/>
    <w:rsid w:val="004C5FD9"/>
    <w:rsid w:val="004D122B"/>
    <w:rsid w:val="004D4116"/>
    <w:rsid w:val="004D5059"/>
    <w:rsid w:val="004D6675"/>
    <w:rsid w:val="004E006B"/>
    <w:rsid w:val="004E5AC0"/>
    <w:rsid w:val="004E6C7D"/>
    <w:rsid w:val="004F0049"/>
    <w:rsid w:val="004F5D54"/>
    <w:rsid w:val="005019EE"/>
    <w:rsid w:val="005101C3"/>
    <w:rsid w:val="00517A6F"/>
    <w:rsid w:val="0052145D"/>
    <w:rsid w:val="00524077"/>
    <w:rsid w:val="00524E8D"/>
    <w:rsid w:val="00526246"/>
    <w:rsid w:val="00526A85"/>
    <w:rsid w:val="005300E0"/>
    <w:rsid w:val="005309A6"/>
    <w:rsid w:val="005330CE"/>
    <w:rsid w:val="00534F8B"/>
    <w:rsid w:val="00537872"/>
    <w:rsid w:val="0054587E"/>
    <w:rsid w:val="005611BC"/>
    <w:rsid w:val="00565DC7"/>
    <w:rsid w:val="00567106"/>
    <w:rsid w:val="005826E3"/>
    <w:rsid w:val="0058460E"/>
    <w:rsid w:val="005A6339"/>
    <w:rsid w:val="005C3656"/>
    <w:rsid w:val="005C581F"/>
    <w:rsid w:val="005E1D3C"/>
    <w:rsid w:val="005E3F68"/>
    <w:rsid w:val="005E7CD4"/>
    <w:rsid w:val="005F21D3"/>
    <w:rsid w:val="00605656"/>
    <w:rsid w:val="00607E09"/>
    <w:rsid w:val="0061500A"/>
    <w:rsid w:val="0061589F"/>
    <w:rsid w:val="00615D89"/>
    <w:rsid w:val="00622E58"/>
    <w:rsid w:val="00625AE6"/>
    <w:rsid w:val="0063155C"/>
    <w:rsid w:val="00632253"/>
    <w:rsid w:val="006334A5"/>
    <w:rsid w:val="0063602F"/>
    <w:rsid w:val="00636BF6"/>
    <w:rsid w:val="00642714"/>
    <w:rsid w:val="006440B4"/>
    <w:rsid w:val="006455CE"/>
    <w:rsid w:val="0064670C"/>
    <w:rsid w:val="00650DBC"/>
    <w:rsid w:val="00655268"/>
    <w:rsid w:val="00655841"/>
    <w:rsid w:val="00664659"/>
    <w:rsid w:val="00670CDE"/>
    <w:rsid w:val="00672631"/>
    <w:rsid w:val="006739B1"/>
    <w:rsid w:val="0067755C"/>
    <w:rsid w:val="00682D5A"/>
    <w:rsid w:val="00684894"/>
    <w:rsid w:val="00684CEC"/>
    <w:rsid w:val="00685886"/>
    <w:rsid w:val="006956B3"/>
    <w:rsid w:val="006A08FC"/>
    <w:rsid w:val="006A5FC9"/>
    <w:rsid w:val="006A676C"/>
    <w:rsid w:val="006B5A56"/>
    <w:rsid w:val="006C02D9"/>
    <w:rsid w:val="006C4563"/>
    <w:rsid w:val="006D22E0"/>
    <w:rsid w:val="006D458A"/>
    <w:rsid w:val="006D711A"/>
    <w:rsid w:val="006E22EB"/>
    <w:rsid w:val="006F23DA"/>
    <w:rsid w:val="006F3A97"/>
    <w:rsid w:val="00700790"/>
    <w:rsid w:val="007039CA"/>
    <w:rsid w:val="00720065"/>
    <w:rsid w:val="00721CFB"/>
    <w:rsid w:val="00726436"/>
    <w:rsid w:val="00727278"/>
    <w:rsid w:val="00733017"/>
    <w:rsid w:val="007411B0"/>
    <w:rsid w:val="00744820"/>
    <w:rsid w:val="0075276A"/>
    <w:rsid w:val="007531DD"/>
    <w:rsid w:val="007541A1"/>
    <w:rsid w:val="00760DEF"/>
    <w:rsid w:val="00773D30"/>
    <w:rsid w:val="00783310"/>
    <w:rsid w:val="0078527D"/>
    <w:rsid w:val="00787C5C"/>
    <w:rsid w:val="0079190C"/>
    <w:rsid w:val="007946EC"/>
    <w:rsid w:val="00795AD2"/>
    <w:rsid w:val="007A4A6D"/>
    <w:rsid w:val="007A4D73"/>
    <w:rsid w:val="007B3B8E"/>
    <w:rsid w:val="007B49B5"/>
    <w:rsid w:val="007B523B"/>
    <w:rsid w:val="007C1F39"/>
    <w:rsid w:val="007D06B5"/>
    <w:rsid w:val="007D1523"/>
    <w:rsid w:val="007D1BCF"/>
    <w:rsid w:val="007D7357"/>
    <w:rsid w:val="007D75CF"/>
    <w:rsid w:val="007D7806"/>
    <w:rsid w:val="007E0440"/>
    <w:rsid w:val="007E2246"/>
    <w:rsid w:val="007E4A9E"/>
    <w:rsid w:val="007E6DC5"/>
    <w:rsid w:val="007F7B32"/>
    <w:rsid w:val="00812A81"/>
    <w:rsid w:val="00816EE9"/>
    <w:rsid w:val="00822A19"/>
    <w:rsid w:val="00823F64"/>
    <w:rsid w:val="008245DE"/>
    <w:rsid w:val="008265DF"/>
    <w:rsid w:val="008278AD"/>
    <w:rsid w:val="00845D2D"/>
    <w:rsid w:val="00850A13"/>
    <w:rsid w:val="00850EBB"/>
    <w:rsid w:val="00851EE4"/>
    <w:rsid w:val="00852619"/>
    <w:rsid w:val="00863748"/>
    <w:rsid w:val="008654F0"/>
    <w:rsid w:val="00867293"/>
    <w:rsid w:val="00867D7B"/>
    <w:rsid w:val="00876759"/>
    <w:rsid w:val="0088043C"/>
    <w:rsid w:val="00884889"/>
    <w:rsid w:val="008906C9"/>
    <w:rsid w:val="00894F7B"/>
    <w:rsid w:val="008972CA"/>
    <w:rsid w:val="008A0FA5"/>
    <w:rsid w:val="008B024E"/>
    <w:rsid w:val="008B308B"/>
    <w:rsid w:val="008C5738"/>
    <w:rsid w:val="008D04F0"/>
    <w:rsid w:val="008D22EA"/>
    <w:rsid w:val="008D45D3"/>
    <w:rsid w:val="008E2419"/>
    <w:rsid w:val="008E2E13"/>
    <w:rsid w:val="008E322A"/>
    <w:rsid w:val="008E5B32"/>
    <w:rsid w:val="008E603C"/>
    <w:rsid w:val="008F3500"/>
    <w:rsid w:val="008F3C8E"/>
    <w:rsid w:val="008F576C"/>
    <w:rsid w:val="008F6931"/>
    <w:rsid w:val="00901E45"/>
    <w:rsid w:val="00903A87"/>
    <w:rsid w:val="0090478F"/>
    <w:rsid w:val="0090525B"/>
    <w:rsid w:val="00905B30"/>
    <w:rsid w:val="009130EB"/>
    <w:rsid w:val="00922361"/>
    <w:rsid w:val="009224B3"/>
    <w:rsid w:val="009231FA"/>
    <w:rsid w:val="00924E3C"/>
    <w:rsid w:val="009276A4"/>
    <w:rsid w:val="00927C02"/>
    <w:rsid w:val="00933150"/>
    <w:rsid w:val="00940938"/>
    <w:rsid w:val="009471B7"/>
    <w:rsid w:val="00947448"/>
    <w:rsid w:val="00953724"/>
    <w:rsid w:val="00954939"/>
    <w:rsid w:val="00960A4C"/>
    <w:rsid w:val="009612BB"/>
    <w:rsid w:val="009843AF"/>
    <w:rsid w:val="00987C4B"/>
    <w:rsid w:val="00992B8C"/>
    <w:rsid w:val="00992D24"/>
    <w:rsid w:val="00994FD9"/>
    <w:rsid w:val="0099683A"/>
    <w:rsid w:val="00996C31"/>
    <w:rsid w:val="009B417B"/>
    <w:rsid w:val="009B7773"/>
    <w:rsid w:val="009C32B8"/>
    <w:rsid w:val="009C46D1"/>
    <w:rsid w:val="009C72E7"/>
    <w:rsid w:val="009C740A"/>
    <w:rsid w:val="009C77B0"/>
    <w:rsid w:val="009D1BB7"/>
    <w:rsid w:val="009D2F25"/>
    <w:rsid w:val="009D420F"/>
    <w:rsid w:val="009E0DF9"/>
    <w:rsid w:val="009F3569"/>
    <w:rsid w:val="00A125C5"/>
    <w:rsid w:val="00A176D9"/>
    <w:rsid w:val="00A23AD2"/>
    <w:rsid w:val="00A23DF5"/>
    <w:rsid w:val="00A2451C"/>
    <w:rsid w:val="00A256C3"/>
    <w:rsid w:val="00A32400"/>
    <w:rsid w:val="00A57585"/>
    <w:rsid w:val="00A645FA"/>
    <w:rsid w:val="00A65EE7"/>
    <w:rsid w:val="00A66A2C"/>
    <w:rsid w:val="00A67A4F"/>
    <w:rsid w:val="00A70133"/>
    <w:rsid w:val="00A76CAA"/>
    <w:rsid w:val="00A770A6"/>
    <w:rsid w:val="00A813B1"/>
    <w:rsid w:val="00A84233"/>
    <w:rsid w:val="00A91A0C"/>
    <w:rsid w:val="00A9633C"/>
    <w:rsid w:val="00AA1170"/>
    <w:rsid w:val="00AA599C"/>
    <w:rsid w:val="00AB1063"/>
    <w:rsid w:val="00AB2B49"/>
    <w:rsid w:val="00AB36C4"/>
    <w:rsid w:val="00AB480F"/>
    <w:rsid w:val="00AB5FAB"/>
    <w:rsid w:val="00AC32B2"/>
    <w:rsid w:val="00AC537D"/>
    <w:rsid w:val="00AC794D"/>
    <w:rsid w:val="00AD70E8"/>
    <w:rsid w:val="00AE0501"/>
    <w:rsid w:val="00AE1B31"/>
    <w:rsid w:val="00AE3264"/>
    <w:rsid w:val="00AE4831"/>
    <w:rsid w:val="00AF0653"/>
    <w:rsid w:val="00B12F7B"/>
    <w:rsid w:val="00B17141"/>
    <w:rsid w:val="00B2121C"/>
    <w:rsid w:val="00B234D6"/>
    <w:rsid w:val="00B31575"/>
    <w:rsid w:val="00B41715"/>
    <w:rsid w:val="00B41DE3"/>
    <w:rsid w:val="00B42F56"/>
    <w:rsid w:val="00B45EA8"/>
    <w:rsid w:val="00B4658B"/>
    <w:rsid w:val="00B5452F"/>
    <w:rsid w:val="00B56F90"/>
    <w:rsid w:val="00B603F1"/>
    <w:rsid w:val="00B659D5"/>
    <w:rsid w:val="00B75A0A"/>
    <w:rsid w:val="00B82F43"/>
    <w:rsid w:val="00B84A53"/>
    <w:rsid w:val="00B84F49"/>
    <w:rsid w:val="00B8547D"/>
    <w:rsid w:val="00B85689"/>
    <w:rsid w:val="00B85E84"/>
    <w:rsid w:val="00BA159E"/>
    <w:rsid w:val="00BA2F4A"/>
    <w:rsid w:val="00BB31D3"/>
    <w:rsid w:val="00BC0246"/>
    <w:rsid w:val="00BC0442"/>
    <w:rsid w:val="00BD555B"/>
    <w:rsid w:val="00BE232B"/>
    <w:rsid w:val="00BE2CF7"/>
    <w:rsid w:val="00BE4784"/>
    <w:rsid w:val="00BF6F74"/>
    <w:rsid w:val="00C0188A"/>
    <w:rsid w:val="00C01F22"/>
    <w:rsid w:val="00C16624"/>
    <w:rsid w:val="00C2117A"/>
    <w:rsid w:val="00C250D5"/>
    <w:rsid w:val="00C271F2"/>
    <w:rsid w:val="00C3480C"/>
    <w:rsid w:val="00C35666"/>
    <w:rsid w:val="00C41074"/>
    <w:rsid w:val="00C418F2"/>
    <w:rsid w:val="00C45A65"/>
    <w:rsid w:val="00C501A7"/>
    <w:rsid w:val="00C56AB2"/>
    <w:rsid w:val="00C61DB6"/>
    <w:rsid w:val="00C62A5E"/>
    <w:rsid w:val="00C63815"/>
    <w:rsid w:val="00C64FF3"/>
    <w:rsid w:val="00C655B3"/>
    <w:rsid w:val="00C81416"/>
    <w:rsid w:val="00C840F2"/>
    <w:rsid w:val="00C90867"/>
    <w:rsid w:val="00C92898"/>
    <w:rsid w:val="00C94A52"/>
    <w:rsid w:val="00C9695C"/>
    <w:rsid w:val="00CA4340"/>
    <w:rsid w:val="00CB56B6"/>
    <w:rsid w:val="00CB5AC8"/>
    <w:rsid w:val="00CB618A"/>
    <w:rsid w:val="00CC2DB7"/>
    <w:rsid w:val="00CC35E3"/>
    <w:rsid w:val="00CC4ED7"/>
    <w:rsid w:val="00CC6A1B"/>
    <w:rsid w:val="00CC7422"/>
    <w:rsid w:val="00CD2500"/>
    <w:rsid w:val="00CD50CD"/>
    <w:rsid w:val="00CD5380"/>
    <w:rsid w:val="00CE5238"/>
    <w:rsid w:val="00CE7514"/>
    <w:rsid w:val="00D04605"/>
    <w:rsid w:val="00D111AE"/>
    <w:rsid w:val="00D11892"/>
    <w:rsid w:val="00D16709"/>
    <w:rsid w:val="00D168B0"/>
    <w:rsid w:val="00D2415E"/>
    <w:rsid w:val="00D248DE"/>
    <w:rsid w:val="00D26C01"/>
    <w:rsid w:val="00D310FB"/>
    <w:rsid w:val="00D411C2"/>
    <w:rsid w:val="00D42740"/>
    <w:rsid w:val="00D6217C"/>
    <w:rsid w:val="00D657B7"/>
    <w:rsid w:val="00D709FE"/>
    <w:rsid w:val="00D8542D"/>
    <w:rsid w:val="00D85683"/>
    <w:rsid w:val="00D869A7"/>
    <w:rsid w:val="00D92E41"/>
    <w:rsid w:val="00D96C86"/>
    <w:rsid w:val="00DA0732"/>
    <w:rsid w:val="00DA7482"/>
    <w:rsid w:val="00DB7C69"/>
    <w:rsid w:val="00DC518A"/>
    <w:rsid w:val="00DC6A71"/>
    <w:rsid w:val="00DD1E42"/>
    <w:rsid w:val="00DD2D2A"/>
    <w:rsid w:val="00DD3367"/>
    <w:rsid w:val="00DD619A"/>
    <w:rsid w:val="00DE2227"/>
    <w:rsid w:val="00DE69A8"/>
    <w:rsid w:val="00E023BC"/>
    <w:rsid w:val="00E0357D"/>
    <w:rsid w:val="00E06AAF"/>
    <w:rsid w:val="00E1218E"/>
    <w:rsid w:val="00E147C2"/>
    <w:rsid w:val="00E14A6F"/>
    <w:rsid w:val="00E15AB9"/>
    <w:rsid w:val="00E2768C"/>
    <w:rsid w:val="00E31E7B"/>
    <w:rsid w:val="00E32777"/>
    <w:rsid w:val="00E37798"/>
    <w:rsid w:val="00E46E02"/>
    <w:rsid w:val="00E473B0"/>
    <w:rsid w:val="00E61387"/>
    <w:rsid w:val="00E72652"/>
    <w:rsid w:val="00E72812"/>
    <w:rsid w:val="00E73CCE"/>
    <w:rsid w:val="00E938E6"/>
    <w:rsid w:val="00EA1AA7"/>
    <w:rsid w:val="00EA1DDF"/>
    <w:rsid w:val="00EA4AA7"/>
    <w:rsid w:val="00EB2B27"/>
    <w:rsid w:val="00EB758D"/>
    <w:rsid w:val="00EC7CE2"/>
    <w:rsid w:val="00ED1C3E"/>
    <w:rsid w:val="00ED2C36"/>
    <w:rsid w:val="00ED7267"/>
    <w:rsid w:val="00EE144C"/>
    <w:rsid w:val="00EE20DF"/>
    <w:rsid w:val="00F0685F"/>
    <w:rsid w:val="00F12D58"/>
    <w:rsid w:val="00F15316"/>
    <w:rsid w:val="00F171D5"/>
    <w:rsid w:val="00F17B74"/>
    <w:rsid w:val="00F2392E"/>
    <w:rsid w:val="00F240BB"/>
    <w:rsid w:val="00F34A08"/>
    <w:rsid w:val="00F42131"/>
    <w:rsid w:val="00F45DFC"/>
    <w:rsid w:val="00F54AB2"/>
    <w:rsid w:val="00F57FED"/>
    <w:rsid w:val="00F66B4D"/>
    <w:rsid w:val="00F74077"/>
    <w:rsid w:val="00F777E7"/>
    <w:rsid w:val="00F90C82"/>
    <w:rsid w:val="00FB07DD"/>
    <w:rsid w:val="00FC0B94"/>
    <w:rsid w:val="00FC2269"/>
    <w:rsid w:val="00FD34A1"/>
    <w:rsid w:val="00FD4DD2"/>
    <w:rsid w:val="00FE4119"/>
    <w:rsid w:val="00FF3010"/>
    <w:rsid w:val="00FF3E88"/>
    <w:rsid w:val="00FF68BC"/>
    <w:rsid w:val="00FF715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colormru v:ext="edit" colors="#428299,#529dba"/>
    </o:shapedefaults>
    <o:shapelayout v:ext="edit">
      <o:idmap v:ext="edit" data="1"/>
    </o:shapelayout>
  </w:shapeDefaults>
  <w:doNotEmbedSmartTags/>
  <w:decimalSymbol w:val=","/>
  <w:listSeparator w:val=";"/>
  <w14:docId w14:val="6D548E7F"/>
  <w15:docId w15:val="{5840F070-FBBB-4112-A9D1-A644F9D44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7B0"/>
    <w:pPr>
      <w:spacing w:line="260" w:lineRule="exact"/>
    </w:pPr>
    <w:rPr>
      <w:rFonts w:ascii="Arial" w:hAnsi="Arial"/>
      <w:szCs w:val="24"/>
      <w:lang w:val="en-US" w:eastAsia="en-US"/>
    </w:rPr>
  </w:style>
  <w:style w:type="paragraph" w:styleId="Heading1">
    <w:name w:val="heading 1"/>
    <w:aliases w:val="NASLOV"/>
    <w:basedOn w:val="Normal"/>
    <w:next w:val="Normal"/>
    <w:link w:val="Heading1Char"/>
    <w:autoRedefine/>
    <w:qFormat/>
    <w:rsid w:val="004802A2"/>
    <w:pPr>
      <w:keepNext/>
      <w:widowControl w:val="0"/>
      <w:tabs>
        <w:tab w:val="left" w:pos="3856"/>
      </w:tabs>
      <w:snapToGrid w:val="0"/>
      <w:spacing w:before="120" w:after="120"/>
      <w:outlineLvl w:val="0"/>
    </w:pPr>
    <w:rPr>
      <w:rFonts w:eastAsia="Verdana" w:cs="Arial"/>
      <w:b/>
      <w:color w:val="000000"/>
      <w:kern w:val="32"/>
      <w:sz w:val="22"/>
      <w:szCs w:val="22"/>
      <w:lang w:val="sl-SI" w:eastAsia="sl-SI"/>
    </w:rPr>
  </w:style>
  <w:style w:type="paragraph" w:styleId="Heading3">
    <w:name w:val="heading 3"/>
    <w:basedOn w:val="Normal"/>
    <w:next w:val="Normal"/>
    <w:qFormat/>
    <w:rsid w:val="00773D30"/>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D2B87"/>
    <w:pPr>
      <w:tabs>
        <w:tab w:val="center" w:pos="4320"/>
        <w:tab w:val="right" w:pos="8640"/>
      </w:tabs>
    </w:pPr>
  </w:style>
  <w:style w:type="paragraph" w:styleId="Footer">
    <w:name w:val="footer"/>
    <w:basedOn w:val="Normal"/>
    <w:link w:val="FooterChar"/>
    <w:semiHidden/>
    <w:rsid w:val="00AD2B87"/>
    <w:pPr>
      <w:tabs>
        <w:tab w:val="center" w:pos="4320"/>
        <w:tab w:val="right" w:pos="8640"/>
      </w:tabs>
    </w:pPr>
  </w:style>
  <w:style w:type="paragraph" w:styleId="DocumentMap">
    <w:name w:val="Document Map"/>
    <w:basedOn w:val="Normal"/>
    <w:link w:val="DocumentMapChar"/>
    <w:rsid w:val="00B31575"/>
    <w:rPr>
      <w:rFonts w:ascii="Tahoma" w:hAnsi="Tahoma" w:cs="Tahoma"/>
      <w:sz w:val="16"/>
      <w:szCs w:val="16"/>
    </w:rPr>
  </w:style>
  <w:style w:type="character" w:customStyle="1" w:styleId="DocumentMapChar">
    <w:name w:val="Document Map Char"/>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alloonText">
    <w:name w:val="Balloon Text"/>
    <w:basedOn w:val="Normal"/>
    <w:semiHidden/>
    <w:rsid w:val="00EA1AA7"/>
    <w:rPr>
      <w:rFonts w:ascii="Tahoma" w:hAnsi="Tahoma" w:cs="Tahoma"/>
      <w:sz w:val="16"/>
      <w:szCs w:val="16"/>
    </w:rPr>
  </w:style>
  <w:style w:type="paragraph" w:styleId="FootnoteText">
    <w:name w:val="footnote text"/>
    <w:basedOn w:val="Normal"/>
    <w:semiHidden/>
    <w:rsid w:val="00E2768C"/>
    <w:pPr>
      <w:spacing w:line="240" w:lineRule="auto"/>
    </w:pPr>
    <w:rPr>
      <w:rFonts w:ascii="Times New Roman" w:hAnsi="Times New Roman"/>
      <w:szCs w:val="20"/>
      <w:lang w:val="sl-SI" w:eastAsia="sl-SI"/>
    </w:rPr>
  </w:style>
  <w:style w:type="character" w:styleId="FootnoteReference">
    <w:name w:val="footnote reference"/>
    <w:semiHidden/>
    <w:rsid w:val="00E2768C"/>
    <w:rPr>
      <w:vertAlign w:val="superscript"/>
    </w:rPr>
  </w:style>
  <w:style w:type="paragraph" w:styleId="BodyText">
    <w:name w:val="Body Text"/>
    <w:basedOn w:val="Normal"/>
    <w:link w:val="BodyTextChar"/>
    <w:rsid w:val="00AD70E8"/>
    <w:pPr>
      <w:widowControl w:val="0"/>
      <w:tabs>
        <w:tab w:val="left" w:pos="-1440"/>
      </w:tabs>
      <w:overflowPunct w:val="0"/>
      <w:autoSpaceDE w:val="0"/>
      <w:autoSpaceDN w:val="0"/>
      <w:adjustRightInd w:val="0"/>
      <w:spacing w:after="120" w:line="240" w:lineRule="auto"/>
      <w:jc w:val="both"/>
      <w:textAlignment w:val="baseline"/>
    </w:pPr>
    <w:rPr>
      <w:rFonts w:ascii="Times New Roman" w:hAnsi="Times New Roman"/>
      <w:sz w:val="24"/>
      <w:szCs w:val="20"/>
      <w:lang w:val="sl-SI"/>
    </w:rPr>
  </w:style>
  <w:style w:type="character" w:customStyle="1" w:styleId="BodyTextChar">
    <w:name w:val="Body Text Char"/>
    <w:link w:val="BodyText"/>
    <w:semiHidden/>
    <w:locked/>
    <w:rsid w:val="00AD70E8"/>
    <w:rPr>
      <w:sz w:val="24"/>
      <w:lang w:val="sl-SI" w:eastAsia="en-US" w:bidi="ar-SA"/>
    </w:rPr>
  </w:style>
  <w:style w:type="paragraph" w:styleId="Title">
    <w:name w:val="Title"/>
    <w:basedOn w:val="Normal"/>
    <w:link w:val="TitleChar"/>
    <w:qFormat/>
    <w:rsid w:val="00AD70E8"/>
    <w:pPr>
      <w:spacing w:line="240" w:lineRule="auto"/>
      <w:jc w:val="center"/>
    </w:pPr>
    <w:rPr>
      <w:rFonts w:ascii="Verdana" w:hAnsi="Verdana"/>
      <w:b/>
      <w:bCs/>
      <w:sz w:val="28"/>
      <w:lang w:val="sl-SI"/>
    </w:rPr>
  </w:style>
  <w:style w:type="character" w:customStyle="1" w:styleId="TitleChar">
    <w:name w:val="Title Char"/>
    <w:link w:val="Title"/>
    <w:locked/>
    <w:rsid w:val="00AD70E8"/>
    <w:rPr>
      <w:rFonts w:ascii="Verdana" w:hAnsi="Verdana"/>
      <w:b/>
      <w:bCs/>
      <w:sz w:val="28"/>
      <w:szCs w:val="24"/>
      <w:lang w:val="sl-SI" w:eastAsia="en-US" w:bidi="ar-SA"/>
    </w:rPr>
  </w:style>
  <w:style w:type="character" w:customStyle="1" w:styleId="HeaderChar">
    <w:name w:val="Header Char"/>
    <w:link w:val="Header"/>
    <w:semiHidden/>
    <w:locked/>
    <w:rsid w:val="00AD70E8"/>
    <w:rPr>
      <w:rFonts w:ascii="Arial" w:hAnsi="Arial"/>
      <w:szCs w:val="24"/>
      <w:lang w:val="en-US" w:eastAsia="en-US" w:bidi="ar-SA"/>
    </w:rPr>
  </w:style>
  <w:style w:type="character" w:customStyle="1" w:styleId="FooterChar">
    <w:name w:val="Footer Char"/>
    <w:link w:val="Footer"/>
    <w:semiHidden/>
    <w:locked/>
    <w:rsid w:val="00AD70E8"/>
    <w:rPr>
      <w:rFonts w:ascii="Arial" w:hAnsi="Arial"/>
      <w:szCs w:val="24"/>
      <w:lang w:val="en-US" w:eastAsia="en-US" w:bidi="ar-SA"/>
    </w:rPr>
  </w:style>
  <w:style w:type="paragraph" w:customStyle="1" w:styleId="normalnsinglespace">
    <w:name w:val="normal_n_singlespace"/>
    <w:basedOn w:val="Normal"/>
    <w:link w:val="normalnsinglespaceChar"/>
    <w:rsid w:val="00773D30"/>
    <w:pPr>
      <w:spacing w:line="240" w:lineRule="auto"/>
      <w:jc w:val="both"/>
    </w:pPr>
    <w:rPr>
      <w:rFonts w:ascii="Verdana" w:hAnsi="Verdana"/>
      <w:sz w:val="22"/>
      <w:lang w:val="sl-SI"/>
    </w:rPr>
  </w:style>
  <w:style w:type="character" w:customStyle="1" w:styleId="normalnsinglespaceChar">
    <w:name w:val="normal_n_singlespace Char"/>
    <w:link w:val="normalnsinglespace"/>
    <w:locked/>
    <w:rsid w:val="00773D30"/>
    <w:rPr>
      <w:rFonts w:ascii="Verdana" w:hAnsi="Verdana"/>
      <w:sz w:val="22"/>
      <w:szCs w:val="24"/>
      <w:lang w:val="sl-SI" w:eastAsia="en-US" w:bidi="ar-SA"/>
    </w:rPr>
  </w:style>
  <w:style w:type="paragraph" w:styleId="CommentText">
    <w:name w:val="annotation text"/>
    <w:basedOn w:val="Normal"/>
    <w:link w:val="CommentTextChar"/>
    <w:uiPriority w:val="99"/>
    <w:unhideWhenUsed/>
    <w:rsid w:val="00B5452F"/>
    <w:pPr>
      <w:suppressAutoHyphens/>
      <w:spacing w:line="240" w:lineRule="auto"/>
    </w:pPr>
    <w:rPr>
      <w:rFonts w:ascii="Verdana" w:hAnsi="Verdana"/>
      <w:szCs w:val="20"/>
      <w:lang w:val="en-GB" w:eastAsia="ar-SA"/>
    </w:rPr>
  </w:style>
  <w:style w:type="character" w:customStyle="1" w:styleId="CommentTextChar">
    <w:name w:val="Comment Text Char"/>
    <w:link w:val="CommentText"/>
    <w:uiPriority w:val="99"/>
    <w:rsid w:val="00B5452F"/>
    <w:rPr>
      <w:rFonts w:ascii="Verdana" w:hAnsi="Verdana"/>
      <w:lang w:val="en-GB" w:eastAsia="ar-SA"/>
    </w:rPr>
  </w:style>
  <w:style w:type="paragraph" w:styleId="NoSpacing">
    <w:name w:val="No Spacing"/>
    <w:uiPriority w:val="1"/>
    <w:qFormat/>
    <w:rsid w:val="00B5452F"/>
    <w:pPr>
      <w:suppressAutoHyphens/>
    </w:pPr>
    <w:rPr>
      <w:rFonts w:ascii="Verdana" w:hAnsi="Verdana"/>
      <w:szCs w:val="22"/>
      <w:lang w:val="en-GB" w:eastAsia="ar-SA"/>
    </w:rPr>
  </w:style>
  <w:style w:type="paragraph" w:customStyle="1" w:styleId="Index">
    <w:name w:val="Index"/>
    <w:basedOn w:val="Normal"/>
    <w:rsid w:val="00B5452F"/>
    <w:pPr>
      <w:suppressLineNumbers/>
      <w:suppressAutoHyphens/>
      <w:spacing w:line="240" w:lineRule="auto"/>
    </w:pPr>
    <w:rPr>
      <w:rFonts w:ascii="Verdana" w:hAnsi="Verdana" w:cs="Tahoma"/>
      <w:sz w:val="24"/>
      <w:szCs w:val="22"/>
      <w:lang w:val="en-GB" w:eastAsia="ar-SA"/>
    </w:rPr>
  </w:style>
  <w:style w:type="paragraph" w:customStyle="1" w:styleId="Heading11">
    <w:name w:val="Heading 11"/>
    <w:basedOn w:val="Normal"/>
    <w:next w:val="Normal"/>
    <w:rsid w:val="00B5452F"/>
    <w:pPr>
      <w:suppressAutoHyphens/>
      <w:overflowPunct w:val="0"/>
      <w:spacing w:before="120" w:after="120" w:line="240" w:lineRule="auto"/>
    </w:pPr>
    <w:rPr>
      <w:rFonts w:ascii="Verdana" w:hAnsi="Verdana"/>
      <w:b/>
      <w:bCs/>
      <w:sz w:val="18"/>
      <w:szCs w:val="18"/>
      <w:lang w:val="sl-SI" w:eastAsia="ar-SA"/>
    </w:rPr>
  </w:style>
  <w:style w:type="character" w:styleId="Strong">
    <w:name w:val="Strong"/>
    <w:qFormat/>
    <w:rsid w:val="00B5452F"/>
    <w:rPr>
      <w:b/>
      <w:bCs/>
    </w:rPr>
  </w:style>
  <w:style w:type="character" w:styleId="CommentReference">
    <w:name w:val="annotation reference"/>
    <w:uiPriority w:val="99"/>
    <w:rsid w:val="00BA2F4A"/>
    <w:rPr>
      <w:sz w:val="16"/>
      <w:szCs w:val="16"/>
    </w:rPr>
  </w:style>
  <w:style w:type="paragraph" w:styleId="CommentSubject">
    <w:name w:val="annotation subject"/>
    <w:basedOn w:val="CommentText"/>
    <w:next w:val="CommentText"/>
    <w:link w:val="CommentSubjectChar"/>
    <w:rsid w:val="00BA2F4A"/>
    <w:pPr>
      <w:suppressAutoHyphens w:val="0"/>
      <w:spacing w:line="260" w:lineRule="exact"/>
    </w:pPr>
    <w:rPr>
      <w:rFonts w:ascii="Arial" w:hAnsi="Arial"/>
      <w:b/>
      <w:bCs/>
      <w:lang w:val="en-US" w:eastAsia="en-US"/>
    </w:rPr>
  </w:style>
  <w:style w:type="character" w:customStyle="1" w:styleId="CommentSubjectChar">
    <w:name w:val="Comment Subject Char"/>
    <w:link w:val="CommentSubject"/>
    <w:rsid w:val="00BA2F4A"/>
    <w:rPr>
      <w:rFonts w:ascii="Arial" w:hAnsi="Arial"/>
      <w:b/>
      <w:bCs/>
      <w:lang w:val="en-US" w:eastAsia="en-US"/>
    </w:rPr>
  </w:style>
  <w:style w:type="character" w:customStyle="1" w:styleId="Heading1Char">
    <w:name w:val="Heading 1 Char"/>
    <w:aliases w:val="NASLOV Char"/>
    <w:link w:val="Heading1"/>
    <w:rsid w:val="004802A2"/>
    <w:rPr>
      <w:rFonts w:ascii="Arial" w:eastAsia="Verdana" w:hAnsi="Arial" w:cs="Arial"/>
      <w:b/>
      <w:color w:val="000000"/>
      <w:kern w:val="32"/>
      <w:sz w:val="22"/>
      <w:szCs w:val="22"/>
    </w:rPr>
  </w:style>
  <w:style w:type="paragraph" w:styleId="BodyTextIndent">
    <w:name w:val="Body Text Indent"/>
    <w:basedOn w:val="Normal"/>
    <w:link w:val="BodyTextIndentChar"/>
    <w:rsid w:val="00416726"/>
    <w:pPr>
      <w:spacing w:after="120"/>
      <w:ind w:left="283"/>
    </w:pPr>
  </w:style>
  <w:style w:type="character" w:customStyle="1" w:styleId="BodyTextIndentChar">
    <w:name w:val="Body Text Indent Char"/>
    <w:basedOn w:val="DefaultParagraphFont"/>
    <w:link w:val="BodyTextIndent"/>
    <w:rsid w:val="00416726"/>
    <w:rPr>
      <w:rFonts w:ascii="Arial" w:hAnsi="Arial"/>
      <w:szCs w:val="24"/>
      <w:lang w:val="en-US" w:eastAsia="en-US"/>
    </w:rPr>
  </w:style>
  <w:style w:type="paragraph" w:styleId="ListParagraph">
    <w:name w:val="List Paragraph"/>
    <w:basedOn w:val="Normal"/>
    <w:uiPriority w:val="34"/>
    <w:qFormat/>
    <w:rsid w:val="00822A19"/>
    <w:pPr>
      <w:ind w:left="720"/>
      <w:contextualSpacing/>
    </w:pPr>
  </w:style>
  <w:style w:type="paragraph" w:styleId="Revision">
    <w:name w:val="Revision"/>
    <w:hidden/>
    <w:uiPriority w:val="99"/>
    <w:semiHidden/>
    <w:rsid w:val="00FF3010"/>
    <w:rPr>
      <w:rFonts w:ascii="Arial" w:hAnsi="Arial"/>
      <w:szCs w:val="24"/>
      <w:lang w:val="en-US" w:eastAsia="en-US"/>
    </w:rPr>
  </w:style>
  <w:style w:type="table" w:customStyle="1" w:styleId="TableGrid1">
    <w:name w:val="Table Grid1"/>
    <w:basedOn w:val="TableNormal"/>
    <w:next w:val="TableGrid"/>
    <w:uiPriority w:val="59"/>
    <w:rsid w:val="00A176D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900F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143516">
      <w:bodyDiv w:val="1"/>
      <w:marLeft w:val="0"/>
      <w:marRight w:val="0"/>
      <w:marTop w:val="0"/>
      <w:marBottom w:val="0"/>
      <w:divBdr>
        <w:top w:val="none" w:sz="0" w:space="0" w:color="auto"/>
        <w:left w:val="none" w:sz="0" w:space="0" w:color="auto"/>
        <w:bottom w:val="none" w:sz="0" w:space="0" w:color="auto"/>
        <w:right w:val="none" w:sz="0" w:space="0" w:color="auto"/>
      </w:divBdr>
    </w:div>
    <w:div w:id="182689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ponudba/pages/povabila/podrobno.xhtml" TargetMode="External"/><Relationship Id="rId10" Type="http://schemas.openxmlformats.org/officeDocument/2006/relationships/hyperlink" Target="http://www.enarocanje.si/ESPD/"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narocanje.si/?podrocje=portal" TargetMode="External"/><Relationship Id="rId14" Type="http://schemas.openxmlformats.org/officeDocument/2006/relationships/hyperlink" Target="https://ejn.gov.si/eJN2"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D0138-C791-4B63-BD9F-C38877FE7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2495</TotalTime>
  <Pages>18</Pages>
  <Words>4480</Words>
  <Characters>26861</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Številka:</vt:lpstr>
    </vt:vector>
  </TitlesOfParts>
  <Company>Indea d.o.o.</Company>
  <LinksUpToDate>false</LinksUpToDate>
  <CharactersWithSpaces>31279</CharactersWithSpaces>
  <SharedDoc>false</SharedDoc>
  <HLinks>
    <vt:vector size="36" baseType="variant">
      <vt:variant>
        <vt:i4>3801197</vt:i4>
      </vt:variant>
      <vt:variant>
        <vt:i4>15</vt:i4>
      </vt:variant>
      <vt:variant>
        <vt:i4>0</vt:i4>
      </vt:variant>
      <vt:variant>
        <vt:i4>5</vt:i4>
      </vt:variant>
      <vt:variant>
        <vt:lpwstr>http://www.uradni-list.si/1/objava.jsp?urlid=2009108&amp;stevilka=4887</vt:lpwstr>
      </vt:variant>
      <vt:variant>
        <vt:lpwstr/>
      </vt:variant>
      <vt:variant>
        <vt:i4>786517</vt:i4>
      </vt:variant>
      <vt:variant>
        <vt:i4>12</vt:i4>
      </vt:variant>
      <vt:variant>
        <vt:i4>0</vt:i4>
      </vt:variant>
      <vt:variant>
        <vt:i4>5</vt:i4>
      </vt:variant>
      <vt:variant>
        <vt:lpwstr>http://www.uradni-list.si/1/objava.jsp?urlid=200876&amp;stevilka=3345</vt:lpwstr>
      </vt:variant>
      <vt:variant>
        <vt:lpwstr/>
      </vt:variant>
      <vt:variant>
        <vt:i4>4063340</vt:i4>
      </vt:variant>
      <vt:variant>
        <vt:i4>9</vt:i4>
      </vt:variant>
      <vt:variant>
        <vt:i4>0</vt:i4>
      </vt:variant>
      <vt:variant>
        <vt:i4>5</vt:i4>
      </vt:variant>
      <vt:variant>
        <vt:lpwstr>http://www.uradni-list.si/1/objava.jsp?urlid=2003113&amp;stevilka=4929</vt:lpwstr>
      </vt:variant>
      <vt:variant>
        <vt:lpwstr/>
      </vt:variant>
      <vt:variant>
        <vt:i4>2883676</vt:i4>
      </vt:variant>
      <vt:variant>
        <vt:i4>6</vt:i4>
      </vt:variant>
      <vt:variant>
        <vt:i4>0</vt:i4>
      </vt:variant>
      <vt:variant>
        <vt:i4>5</vt:i4>
      </vt:variant>
      <vt:variant>
        <vt:lpwstr>mailto:jelena.kotnik@gov.si</vt:lpwstr>
      </vt:variant>
      <vt:variant>
        <vt:lpwstr/>
      </vt:variant>
      <vt:variant>
        <vt:i4>2228291</vt:i4>
      </vt:variant>
      <vt:variant>
        <vt:i4>3</vt:i4>
      </vt:variant>
      <vt:variant>
        <vt:i4>0</vt:i4>
      </vt:variant>
      <vt:variant>
        <vt:i4>5</vt:i4>
      </vt:variant>
      <vt:variant>
        <vt:lpwstr>mailto:sergej.briski@gov.si</vt:lpwstr>
      </vt:variant>
      <vt:variant>
        <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a447</dc:creator>
  <cp:lastModifiedBy>Veronika Kuralt</cp:lastModifiedBy>
  <cp:revision>82</cp:revision>
  <cp:lastPrinted>2022-06-23T11:22:00Z</cp:lastPrinted>
  <dcterms:created xsi:type="dcterms:W3CDTF">2021-10-08T09:16:00Z</dcterms:created>
  <dcterms:modified xsi:type="dcterms:W3CDTF">2022-06-24T06:46:00Z</dcterms:modified>
</cp:coreProperties>
</file>